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D54B" w14:textId="31239DD0" w:rsidR="00E5006E" w:rsidRPr="00D65342" w:rsidRDefault="00E5006E" w:rsidP="00C479E3">
      <w:pPr>
        <w:ind w:right="4196"/>
        <w:rPr>
          <w:rFonts w:ascii="Sylfaen" w:hAnsi="Sylfaen" w:cstheme="minorHAnsi"/>
          <w:bCs/>
          <w:sz w:val="32"/>
          <w:szCs w:val="32"/>
        </w:rPr>
      </w:pPr>
      <w:r w:rsidRPr="00D65342">
        <w:rPr>
          <w:rFonts w:ascii="Sylfaen" w:hAnsi="Sylfaen" w:cstheme="minorHAnsi"/>
          <w:bCs/>
          <w:sz w:val="32"/>
          <w:szCs w:val="32"/>
        </w:rPr>
        <w:t>Σεμινάριο των Μεταδιδακτορικών Ερευνητών</w:t>
      </w:r>
      <w:r w:rsidR="00C479E3" w:rsidRPr="00D65342">
        <w:rPr>
          <w:rFonts w:ascii="Sylfaen" w:hAnsi="Sylfaen" w:cstheme="minorHAnsi"/>
          <w:bCs/>
          <w:sz w:val="32"/>
          <w:szCs w:val="32"/>
        </w:rPr>
        <w:t xml:space="preserve"> και </w:t>
      </w:r>
      <w:r w:rsidRPr="00D65342">
        <w:rPr>
          <w:rFonts w:ascii="Sylfaen" w:hAnsi="Sylfaen" w:cstheme="minorHAnsi"/>
          <w:bCs/>
          <w:sz w:val="32"/>
          <w:szCs w:val="32"/>
        </w:rPr>
        <w:t>Ερευνητριών</w:t>
      </w:r>
    </w:p>
    <w:p w14:paraId="526F692C" w14:textId="77777777" w:rsidR="00E5006E" w:rsidRPr="00C479E3" w:rsidRDefault="00E5006E" w:rsidP="00C479E3">
      <w:pPr>
        <w:rPr>
          <w:rFonts w:ascii="Book Antiqua" w:hAnsi="Book Antiqua" w:cs="Cambria"/>
          <w:b/>
        </w:rPr>
      </w:pPr>
    </w:p>
    <w:p w14:paraId="1722AF67" w14:textId="4AB93DE1" w:rsidR="00E5006E" w:rsidRPr="00D65342" w:rsidRDefault="00E5006E" w:rsidP="00E5006E">
      <w:pPr>
        <w:jc w:val="center"/>
        <w:rPr>
          <w:rFonts w:ascii="Sylfaen" w:hAnsi="Sylfaen" w:cstheme="minorHAnsi"/>
          <w:bCs/>
          <w:sz w:val="32"/>
          <w:szCs w:val="32"/>
          <w:u w:val="single"/>
        </w:rPr>
      </w:pPr>
      <w:r w:rsidRPr="00D65342">
        <w:rPr>
          <w:rFonts w:ascii="Sylfaen" w:hAnsi="Sylfaen" w:cstheme="minorHAnsi"/>
          <w:bCs/>
          <w:sz w:val="32"/>
          <w:szCs w:val="32"/>
          <w:u w:val="single"/>
        </w:rPr>
        <w:t>Ανακοίνωση</w:t>
      </w:r>
    </w:p>
    <w:p w14:paraId="510D3699" w14:textId="77777777" w:rsidR="00E5006E" w:rsidRPr="00F05798" w:rsidRDefault="00E5006E" w:rsidP="00C479E3">
      <w:pPr>
        <w:jc w:val="both"/>
        <w:rPr>
          <w:rFonts w:ascii="Sylfaen" w:hAnsi="Sylfaen"/>
          <w:b/>
        </w:rPr>
      </w:pPr>
    </w:p>
    <w:p w14:paraId="28AFC3E8" w14:textId="169130D2" w:rsidR="00E5006E" w:rsidRPr="00D65342" w:rsidRDefault="0018012A" w:rsidP="00C479E3">
      <w:pPr>
        <w:shd w:val="clear" w:color="auto" w:fill="FFFFFF"/>
        <w:jc w:val="both"/>
        <w:rPr>
          <w:rFonts w:ascii="Sylfaen" w:hAnsi="Sylfaen" w:cstheme="minorHAnsi"/>
          <w:color w:val="1D2228"/>
          <w:sz w:val="26"/>
          <w:szCs w:val="26"/>
          <w:shd w:val="clear" w:color="auto" w:fill="FFFFFF"/>
        </w:rPr>
      </w:pPr>
      <w:r w:rsidRPr="00072353">
        <w:rPr>
          <w:rFonts w:ascii="Sylfaen" w:hAnsi="Sylfaen" w:cstheme="minorHAnsi"/>
          <w:sz w:val="26"/>
          <w:szCs w:val="26"/>
        </w:rPr>
        <w:t>Η πρώτη φετινή</w:t>
      </w:r>
      <w:r w:rsidR="00672244" w:rsidRPr="00072353">
        <w:rPr>
          <w:rFonts w:ascii="Sylfaen" w:hAnsi="Sylfaen" w:cstheme="minorHAnsi"/>
          <w:sz w:val="26"/>
          <w:szCs w:val="26"/>
        </w:rPr>
        <w:t xml:space="preserve"> συνάντηση του </w:t>
      </w:r>
      <w:bookmarkStart w:id="0" w:name="_Hlk65526796"/>
      <w:r w:rsidR="00E5006E" w:rsidRPr="00D65342">
        <w:rPr>
          <w:rFonts w:ascii="Sylfaen" w:hAnsi="Sylfaen" w:cstheme="minorHAnsi"/>
          <w:sz w:val="26"/>
          <w:szCs w:val="26"/>
        </w:rPr>
        <w:t>Σεμιν</w:t>
      </w:r>
      <w:r w:rsidR="00672244" w:rsidRPr="00D65342">
        <w:rPr>
          <w:rFonts w:ascii="Sylfaen" w:hAnsi="Sylfaen" w:cstheme="minorHAnsi"/>
          <w:sz w:val="26"/>
          <w:szCs w:val="26"/>
        </w:rPr>
        <w:t>α</w:t>
      </w:r>
      <w:r w:rsidR="00E5006E" w:rsidRPr="00D65342">
        <w:rPr>
          <w:rFonts w:ascii="Sylfaen" w:hAnsi="Sylfaen" w:cstheme="minorHAnsi"/>
          <w:sz w:val="26"/>
          <w:szCs w:val="26"/>
        </w:rPr>
        <w:t>ρ</w:t>
      </w:r>
      <w:r w:rsidR="00672244" w:rsidRPr="00D65342">
        <w:rPr>
          <w:rFonts w:ascii="Sylfaen" w:hAnsi="Sylfaen" w:cstheme="minorHAnsi"/>
          <w:sz w:val="26"/>
          <w:szCs w:val="26"/>
        </w:rPr>
        <w:t>ί</w:t>
      </w:r>
      <w:r w:rsidR="00E5006E" w:rsidRPr="00D65342">
        <w:rPr>
          <w:rFonts w:ascii="Sylfaen" w:hAnsi="Sylfaen" w:cstheme="minorHAnsi"/>
          <w:sz w:val="26"/>
          <w:szCs w:val="26"/>
        </w:rPr>
        <w:t>ο</w:t>
      </w:r>
      <w:r w:rsidR="00672244" w:rsidRPr="00D65342">
        <w:rPr>
          <w:rFonts w:ascii="Sylfaen" w:hAnsi="Sylfaen" w:cstheme="minorHAnsi"/>
          <w:sz w:val="26"/>
          <w:szCs w:val="26"/>
        </w:rPr>
        <w:t>υ</w:t>
      </w:r>
      <w:r w:rsidR="00E5006E" w:rsidRPr="00D65342">
        <w:rPr>
          <w:rFonts w:ascii="Sylfaen" w:hAnsi="Sylfaen" w:cstheme="minorHAnsi"/>
          <w:sz w:val="26"/>
          <w:szCs w:val="26"/>
        </w:rPr>
        <w:t xml:space="preserve"> των Μεταδιδακτορικών Ερευνητών</w:t>
      </w:r>
      <w:r w:rsidR="00072353" w:rsidRPr="00D65342">
        <w:rPr>
          <w:rFonts w:ascii="Sylfaen" w:hAnsi="Sylfaen" w:cstheme="minorHAnsi"/>
          <w:sz w:val="26"/>
          <w:szCs w:val="26"/>
        </w:rPr>
        <w:t xml:space="preserve"> και </w:t>
      </w:r>
      <w:r w:rsidR="00E5006E" w:rsidRPr="00D65342">
        <w:rPr>
          <w:rFonts w:ascii="Sylfaen" w:hAnsi="Sylfaen" w:cstheme="minorHAnsi"/>
          <w:sz w:val="26"/>
          <w:szCs w:val="26"/>
        </w:rPr>
        <w:t>Ερευνητριώ</w:t>
      </w:r>
      <w:bookmarkEnd w:id="0"/>
      <w:r w:rsidR="00527B76" w:rsidRPr="00D65342">
        <w:rPr>
          <w:rFonts w:ascii="Sylfaen" w:hAnsi="Sylfaen" w:cstheme="minorHAnsi"/>
          <w:sz w:val="26"/>
          <w:szCs w:val="26"/>
        </w:rPr>
        <w:t>ν</w:t>
      </w:r>
      <w:r w:rsidR="005F48DF" w:rsidRPr="00072353">
        <w:rPr>
          <w:rFonts w:ascii="Sylfaen" w:hAnsi="Sylfaen" w:cstheme="minorHAnsi"/>
          <w:sz w:val="26"/>
          <w:szCs w:val="26"/>
        </w:rPr>
        <w:t>,</w:t>
      </w:r>
      <w:r w:rsidR="00672244" w:rsidRPr="00072353">
        <w:rPr>
          <w:rFonts w:ascii="Sylfaen" w:hAnsi="Sylfaen" w:cstheme="minorHAnsi"/>
          <w:sz w:val="26"/>
          <w:szCs w:val="26"/>
        </w:rPr>
        <w:t xml:space="preserve"> θα πραγματοποιηθεί την</w:t>
      </w:r>
      <w:r w:rsidR="00CF2628">
        <w:rPr>
          <w:rFonts w:ascii="Sylfaen" w:hAnsi="Sylfaen" w:cstheme="minorHAnsi"/>
          <w:sz w:val="26"/>
          <w:szCs w:val="26"/>
        </w:rPr>
        <w:t xml:space="preserve"> προσεχή</w:t>
      </w:r>
      <w:r w:rsidR="00E5006E" w:rsidRPr="00072353">
        <w:rPr>
          <w:rFonts w:ascii="Sylfaen" w:hAnsi="Sylfaen" w:cstheme="minorHAnsi"/>
          <w:sz w:val="26"/>
          <w:szCs w:val="26"/>
        </w:rPr>
        <w:t xml:space="preserve"> </w:t>
      </w:r>
      <w:r w:rsidR="00E5006E" w:rsidRPr="00072353">
        <w:rPr>
          <w:rFonts w:ascii="Sylfaen" w:hAnsi="Sylfaen" w:cstheme="minorHAnsi"/>
          <w:b/>
          <w:bCs/>
          <w:sz w:val="26"/>
          <w:szCs w:val="26"/>
        </w:rPr>
        <w:t>Π</w:t>
      </w:r>
      <w:r w:rsidRPr="00072353">
        <w:rPr>
          <w:rFonts w:ascii="Sylfaen" w:hAnsi="Sylfaen" w:cstheme="minorHAnsi"/>
          <w:b/>
          <w:bCs/>
          <w:sz w:val="26"/>
          <w:szCs w:val="26"/>
        </w:rPr>
        <w:t>έμπτη</w:t>
      </w:r>
      <w:r w:rsidR="00CF2628">
        <w:rPr>
          <w:rFonts w:ascii="Sylfaen" w:hAnsi="Sylfaen" w:cstheme="minorHAnsi"/>
          <w:b/>
          <w:bCs/>
          <w:sz w:val="26"/>
          <w:szCs w:val="26"/>
        </w:rPr>
        <w:t>,</w:t>
      </w:r>
      <w:r w:rsidR="00E5006E" w:rsidRPr="00072353">
        <w:rPr>
          <w:rFonts w:ascii="Sylfaen" w:hAnsi="Sylfaen" w:cstheme="minorHAnsi"/>
          <w:b/>
          <w:bCs/>
          <w:sz w:val="26"/>
          <w:szCs w:val="26"/>
        </w:rPr>
        <w:t xml:space="preserve"> </w:t>
      </w:r>
      <w:r w:rsidRPr="00072353">
        <w:rPr>
          <w:rFonts w:ascii="Sylfaen" w:hAnsi="Sylfaen" w:cstheme="minorHAnsi"/>
          <w:b/>
          <w:bCs/>
          <w:sz w:val="26"/>
          <w:szCs w:val="26"/>
        </w:rPr>
        <w:t>25</w:t>
      </w:r>
      <w:r w:rsidR="00E5006E" w:rsidRPr="00072353">
        <w:rPr>
          <w:rFonts w:ascii="Sylfaen" w:hAnsi="Sylfaen" w:cstheme="minorHAnsi"/>
          <w:b/>
          <w:bCs/>
          <w:sz w:val="26"/>
          <w:szCs w:val="26"/>
        </w:rPr>
        <w:t xml:space="preserve"> </w:t>
      </w:r>
      <w:r w:rsidR="00F05798" w:rsidRPr="00072353">
        <w:rPr>
          <w:rFonts w:ascii="Sylfaen" w:hAnsi="Sylfaen" w:cstheme="minorHAnsi"/>
          <w:b/>
          <w:bCs/>
          <w:sz w:val="26"/>
          <w:szCs w:val="26"/>
        </w:rPr>
        <w:t>Νοεμβρίου</w:t>
      </w:r>
      <w:r w:rsidR="00E5006E" w:rsidRPr="00072353">
        <w:rPr>
          <w:rFonts w:ascii="Sylfaen" w:hAnsi="Sylfaen" w:cstheme="minorHAnsi"/>
          <w:b/>
          <w:bCs/>
          <w:sz w:val="26"/>
          <w:szCs w:val="26"/>
        </w:rPr>
        <w:t xml:space="preserve"> 2021 (1</w:t>
      </w:r>
      <w:r w:rsidRPr="00072353">
        <w:rPr>
          <w:rFonts w:ascii="Sylfaen" w:hAnsi="Sylfaen" w:cstheme="minorHAnsi"/>
          <w:b/>
          <w:bCs/>
          <w:sz w:val="26"/>
          <w:szCs w:val="26"/>
        </w:rPr>
        <w:t>8</w:t>
      </w:r>
      <w:r w:rsidR="00E5006E" w:rsidRPr="00072353">
        <w:rPr>
          <w:rFonts w:ascii="Sylfaen" w:hAnsi="Sylfaen" w:cstheme="minorHAnsi"/>
          <w:b/>
          <w:bCs/>
          <w:sz w:val="26"/>
          <w:szCs w:val="26"/>
        </w:rPr>
        <w:t>.00 - 2</w:t>
      </w:r>
      <w:r w:rsidRPr="00072353">
        <w:rPr>
          <w:rFonts w:ascii="Sylfaen" w:hAnsi="Sylfaen" w:cstheme="minorHAnsi"/>
          <w:b/>
          <w:bCs/>
          <w:sz w:val="26"/>
          <w:szCs w:val="26"/>
        </w:rPr>
        <w:t>0</w:t>
      </w:r>
      <w:r w:rsidR="00E5006E" w:rsidRPr="00072353">
        <w:rPr>
          <w:rFonts w:ascii="Sylfaen" w:hAnsi="Sylfaen" w:cstheme="minorHAnsi"/>
          <w:b/>
          <w:bCs/>
          <w:sz w:val="26"/>
          <w:szCs w:val="26"/>
        </w:rPr>
        <w:t>.00)</w:t>
      </w:r>
      <w:r w:rsidRPr="00072353">
        <w:rPr>
          <w:rFonts w:ascii="Sylfaen" w:hAnsi="Sylfaen" w:cstheme="minorHAnsi"/>
          <w:sz w:val="26"/>
          <w:szCs w:val="26"/>
        </w:rPr>
        <w:t>.</w:t>
      </w:r>
      <w:r w:rsidR="00E5006E" w:rsidRPr="00072353">
        <w:rPr>
          <w:rFonts w:ascii="Sylfaen" w:hAnsi="Sylfaen" w:cstheme="minorHAnsi"/>
          <w:sz w:val="26"/>
          <w:szCs w:val="26"/>
        </w:rPr>
        <w:t xml:space="preserve"> </w:t>
      </w:r>
      <w:r w:rsidRPr="00072353">
        <w:rPr>
          <w:rFonts w:ascii="Sylfaen" w:hAnsi="Sylfaen" w:cstheme="minorHAnsi"/>
          <w:sz w:val="26"/>
          <w:szCs w:val="26"/>
        </w:rPr>
        <w:t>Ομιλητής θα είναι</w:t>
      </w:r>
      <w:r w:rsidR="00672244" w:rsidRPr="00072353">
        <w:rPr>
          <w:rFonts w:ascii="Sylfaen" w:hAnsi="Sylfaen" w:cstheme="minorHAnsi"/>
          <w:sz w:val="26"/>
          <w:szCs w:val="26"/>
        </w:rPr>
        <w:t xml:space="preserve"> </w:t>
      </w:r>
      <w:r w:rsidR="005F48DF" w:rsidRPr="00072353">
        <w:rPr>
          <w:rFonts w:ascii="Sylfaen" w:hAnsi="Sylfaen" w:cstheme="minorHAnsi"/>
          <w:sz w:val="26"/>
          <w:szCs w:val="26"/>
        </w:rPr>
        <w:t xml:space="preserve">ο </w:t>
      </w:r>
      <w:r w:rsidRPr="00072353">
        <w:rPr>
          <w:rFonts w:ascii="Sylfaen" w:hAnsi="Sylfaen" w:cstheme="minorHAnsi"/>
          <w:b/>
          <w:bCs/>
          <w:sz w:val="26"/>
          <w:szCs w:val="26"/>
        </w:rPr>
        <w:t>Δημήτρης Φούφουλας</w:t>
      </w:r>
      <w:r w:rsidR="005F48DF" w:rsidRPr="00072353">
        <w:rPr>
          <w:rFonts w:ascii="Sylfaen" w:hAnsi="Sylfaen" w:cstheme="minorHAnsi"/>
          <w:sz w:val="26"/>
          <w:szCs w:val="26"/>
        </w:rPr>
        <w:t xml:space="preserve">, </w:t>
      </w:r>
      <w:r w:rsidRPr="00072353">
        <w:rPr>
          <w:rFonts w:ascii="Sylfaen" w:hAnsi="Sylfaen" w:cstheme="minorHAnsi"/>
          <w:sz w:val="26"/>
          <w:szCs w:val="26"/>
        </w:rPr>
        <w:t>Ακαδημαϊκός Υπότροφος</w:t>
      </w:r>
      <w:r w:rsidR="005F48DF" w:rsidRPr="00072353">
        <w:rPr>
          <w:rFonts w:ascii="Sylfaen" w:hAnsi="Sylfaen" w:cstheme="minorHAnsi"/>
          <w:sz w:val="26"/>
          <w:szCs w:val="26"/>
        </w:rPr>
        <w:t xml:space="preserve"> </w:t>
      </w:r>
      <w:r w:rsidR="00CF2628">
        <w:rPr>
          <w:rFonts w:ascii="Sylfaen" w:hAnsi="Sylfaen" w:cstheme="minorHAnsi"/>
          <w:sz w:val="26"/>
          <w:szCs w:val="26"/>
        </w:rPr>
        <w:t>του</w:t>
      </w:r>
      <w:r w:rsidR="00672244" w:rsidRPr="00072353">
        <w:rPr>
          <w:rFonts w:ascii="Sylfaen" w:hAnsi="Sylfaen" w:cstheme="minorHAnsi"/>
          <w:sz w:val="26"/>
          <w:szCs w:val="26"/>
        </w:rPr>
        <w:t xml:space="preserve"> Τμήμα</w:t>
      </w:r>
      <w:r w:rsidR="00CF2628">
        <w:rPr>
          <w:rFonts w:ascii="Sylfaen" w:hAnsi="Sylfaen" w:cstheme="minorHAnsi"/>
          <w:sz w:val="26"/>
          <w:szCs w:val="26"/>
        </w:rPr>
        <w:t>τος</w:t>
      </w:r>
      <w:r w:rsidR="00672244" w:rsidRPr="00072353">
        <w:rPr>
          <w:rFonts w:ascii="Sylfaen" w:hAnsi="Sylfaen" w:cstheme="minorHAnsi"/>
          <w:sz w:val="26"/>
          <w:szCs w:val="26"/>
        </w:rPr>
        <w:t xml:space="preserve"> Κοινωνιολογίας.</w:t>
      </w:r>
      <w:r w:rsidRPr="00072353">
        <w:rPr>
          <w:rFonts w:ascii="Sylfaen" w:hAnsi="Sylfaen" w:cstheme="minorHAnsi"/>
          <w:sz w:val="26"/>
          <w:szCs w:val="26"/>
        </w:rPr>
        <w:t xml:space="preserve"> Ο</w:t>
      </w:r>
      <w:r w:rsidR="00672244" w:rsidRPr="00072353">
        <w:rPr>
          <w:rFonts w:ascii="Sylfaen" w:hAnsi="Sylfaen" w:cstheme="minorHAnsi"/>
          <w:sz w:val="26"/>
          <w:szCs w:val="26"/>
        </w:rPr>
        <w:t xml:space="preserve"> </w:t>
      </w:r>
      <w:r w:rsidRPr="00072353">
        <w:rPr>
          <w:rFonts w:ascii="Sylfaen" w:hAnsi="Sylfaen" w:cstheme="minorHAnsi"/>
          <w:sz w:val="26"/>
          <w:szCs w:val="26"/>
        </w:rPr>
        <w:t>τ</w:t>
      </w:r>
      <w:r w:rsidR="00E5006E" w:rsidRPr="00072353">
        <w:rPr>
          <w:rFonts w:ascii="Sylfaen" w:hAnsi="Sylfaen" w:cstheme="minorHAnsi"/>
          <w:sz w:val="26"/>
          <w:szCs w:val="26"/>
        </w:rPr>
        <w:t>ίτλος της εισήγησ</w:t>
      </w:r>
      <w:r w:rsidR="00672244" w:rsidRPr="00072353">
        <w:rPr>
          <w:rFonts w:ascii="Sylfaen" w:hAnsi="Sylfaen" w:cstheme="minorHAnsi"/>
          <w:sz w:val="26"/>
          <w:szCs w:val="26"/>
        </w:rPr>
        <w:t>ή</w:t>
      </w:r>
      <w:r w:rsidR="00E5006E" w:rsidRPr="00072353">
        <w:rPr>
          <w:rFonts w:ascii="Sylfaen" w:hAnsi="Sylfaen" w:cstheme="minorHAnsi"/>
          <w:sz w:val="26"/>
          <w:szCs w:val="26"/>
        </w:rPr>
        <w:t>ς</w:t>
      </w:r>
      <w:r w:rsidR="00672244" w:rsidRPr="00072353">
        <w:rPr>
          <w:rFonts w:ascii="Sylfaen" w:hAnsi="Sylfaen" w:cstheme="minorHAnsi"/>
          <w:sz w:val="26"/>
          <w:szCs w:val="26"/>
        </w:rPr>
        <w:t xml:space="preserve"> τ</w:t>
      </w:r>
      <w:r w:rsidR="005F48DF" w:rsidRPr="00072353">
        <w:rPr>
          <w:rFonts w:ascii="Sylfaen" w:hAnsi="Sylfaen" w:cstheme="minorHAnsi"/>
          <w:sz w:val="26"/>
          <w:szCs w:val="26"/>
        </w:rPr>
        <w:t>ου</w:t>
      </w:r>
      <w:r w:rsidRPr="00072353">
        <w:rPr>
          <w:rFonts w:ascii="Sylfaen" w:hAnsi="Sylfaen" w:cstheme="minorHAnsi"/>
          <w:sz w:val="26"/>
          <w:szCs w:val="26"/>
        </w:rPr>
        <w:t xml:space="preserve"> είναι</w:t>
      </w:r>
      <w:r w:rsidR="00E5006E" w:rsidRPr="00072353">
        <w:rPr>
          <w:rFonts w:ascii="Sylfaen" w:hAnsi="Sylfaen" w:cstheme="minorHAnsi"/>
          <w:sz w:val="26"/>
          <w:szCs w:val="26"/>
        </w:rPr>
        <w:t xml:space="preserve">: </w:t>
      </w:r>
      <w:r w:rsidR="00CC651B" w:rsidRPr="00072353">
        <w:rPr>
          <w:rFonts w:ascii="Sylfaen" w:hAnsi="Sylfaen" w:cstheme="minorHAnsi"/>
          <w:b/>
          <w:bCs/>
          <w:i/>
          <w:iCs/>
          <w:color w:val="000000"/>
          <w:sz w:val="26"/>
          <w:szCs w:val="26"/>
          <w:bdr w:val="none" w:sz="0" w:space="0" w:color="auto" w:frame="1"/>
          <w:shd w:val="clear" w:color="auto" w:fill="FFFFFF"/>
        </w:rPr>
        <w:t xml:space="preserve">Η φιλοδοξία ενός κατοίκου της Γενεύης: Ο Σαιν-Σιμόν και η νεότευκτη </w:t>
      </w:r>
      <w:r w:rsidR="00521A2A">
        <w:rPr>
          <w:rFonts w:ascii="Sylfaen" w:hAnsi="Sylfaen" w:cstheme="minorHAnsi"/>
          <w:b/>
          <w:bCs/>
          <w:i/>
          <w:iCs/>
          <w:color w:val="000000"/>
          <w:sz w:val="26"/>
          <w:szCs w:val="26"/>
          <w:bdr w:val="none" w:sz="0" w:space="0" w:color="auto" w:frame="1"/>
          <w:shd w:val="clear" w:color="auto" w:fill="FFFFFF"/>
        </w:rPr>
        <w:t>«</w:t>
      </w:r>
      <w:r w:rsidR="00CC651B" w:rsidRPr="00072353">
        <w:rPr>
          <w:rFonts w:ascii="Sylfaen" w:hAnsi="Sylfaen" w:cstheme="minorHAnsi"/>
          <w:b/>
          <w:bCs/>
          <w:i/>
          <w:iCs/>
          <w:color w:val="000000"/>
          <w:sz w:val="26"/>
          <w:szCs w:val="26"/>
          <w:bdr w:val="none" w:sz="0" w:space="0" w:color="auto" w:frame="1"/>
          <w:shd w:val="clear" w:color="auto" w:fill="FFFFFF"/>
        </w:rPr>
        <w:t>κοινωνική φυσιολογία</w:t>
      </w:r>
      <w:r w:rsidR="00521A2A">
        <w:rPr>
          <w:rFonts w:ascii="Sylfaen" w:hAnsi="Sylfaen" w:cstheme="minorHAnsi"/>
          <w:b/>
          <w:bCs/>
          <w:i/>
          <w:iCs/>
          <w:color w:val="000000"/>
          <w:sz w:val="26"/>
          <w:szCs w:val="26"/>
          <w:bdr w:val="none" w:sz="0" w:space="0" w:color="auto" w:frame="1"/>
          <w:shd w:val="clear" w:color="auto" w:fill="FFFFFF"/>
        </w:rPr>
        <w:t>»</w:t>
      </w:r>
      <w:r w:rsidR="00CC651B" w:rsidRPr="00072353">
        <w:rPr>
          <w:rFonts w:ascii="Sylfaen" w:hAnsi="Sylfaen" w:cstheme="minorHAnsi"/>
          <w:i/>
          <w:iCs/>
          <w:color w:val="000000"/>
          <w:sz w:val="26"/>
          <w:szCs w:val="26"/>
          <w:bdr w:val="none" w:sz="0" w:space="0" w:color="auto" w:frame="1"/>
          <w:shd w:val="clear" w:color="auto" w:fill="FFFFFF"/>
        </w:rPr>
        <w:t xml:space="preserve">. </w:t>
      </w:r>
      <w:r w:rsidR="00527B76">
        <w:rPr>
          <w:rFonts w:ascii="Sylfaen" w:hAnsi="Sylfaen" w:cstheme="minorHAnsi"/>
          <w:i/>
          <w:iCs/>
          <w:color w:val="000000"/>
          <w:sz w:val="26"/>
          <w:szCs w:val="26"/>
          <w:bdr w:val="none" w:sz="0" w:space="0" w:color="auto" w:frame="1"/>
          <w:shd w:val="clear" w:color="auto" w:fill="FFFFFF"/>
        </w:rPr>
        <w:t xml:space="preserve"> </w:t>
      </w:r>
      <w:r w:rsidR="00D65342">
        <w:rPr>
          <w:rFonts w:ascii="Sylfaen" w:hAnsi="Sylfaen" w:cstheme="minorHAnsi"/>
          <w:color w:val="000000"/>
          <w:sz w:val="26"/>
          <w:szCs w:val="26"/>
          <w:bdr w:val="none" w:sz="0" w:space="0" w:color="auto" w:frame="1"/>
          <w:shd w:val="clear" w:color="auto" w:fill="FFFFFF"/>
        </w:rPr>
        <w:t xml:space="preserve">Θα ακολουθήσει συζήτηση. </w:t>
      </w:r>
    </w:p>
    <w:p w14:paraId="0119D87B" w14:textId="77777777" w:rsidR="00CC651B" w:rsidRPr="00C479E3" w:rsidRDefault="00CC651B" w:rsidP="00C479E3">
      <w:pPr>
        <w:shd w:val="clear" w:color="auto" w:fill="FFFFFF"/>
        <w:jc w:val="both"/>
        <w:rPr>
          <w:rFonts w:ascii="Book Antiqua" w:hAnsi="Book Antiqua"/>
          <w:color w:val="222222"/>
        </w:rPr>
      </w:pPr>
    </w:p>
    <w:p w14:paraId="286DE86E" w14:textId="711FEFC2" w:rsidR="00C479E3" w:rsidRPr="00521A2A" w:rsidRDefault="00D65342" w:rsidP="00C479E3">
      <w:pPr>
        <w:shd w:val="clear" w:color="auto" w:fill="FFFFFF"/>
        <w:jc w:val="both"/>
        <w:rPr>
          <w:rFonts w:ascii="Sylfaen" w:hAnsi="Sylfaen"/>
          <w:color w:val="222222"/>
          <w:sz w:val="26"/>
          <w:szCs w:val="26"/>
        </w:rPr>
      </w:pPr>
      <w:r>
        <w:rPr>
          <w:rFonts w:ascii="Sylfaen" w:hAnsi="Sylfaen"/>
          <w:color w:val="222222"/>
          <w:sz w:val="26"/>
          <w:szCs w:val="26"/>
        </w:rPr>
        <w:t>Φ</w:t>
      </w:r>
      <w:r w:rsidR="00CC651B" w:rsidRPr="00072353">
        <w:rPr>
          <w:rFonts w:ascii="Sylfaen" w:hAnsi="Sylfaen"/>
          <w:color w:val="222222"/>
          <w:sz w:val="26"/>
          <w:szCs w:val="26"/>
        </w:rPr>
        <w:t>οιτητές, ερευνητές και διδάσκοντες</w:t>
      </w:r>
      <w:r>
        <w:rPr>
          <w:rFonts w:ascii="Sylfaen" w:hAnsi="Sylfaen"/>
          <w:color w:val="222222"/>
          <w:sz w:val="26"/>
          <w:szCs w:val="26"/>
        </w:rPr>
        <w:t xml:space="preserve"> που επιθυμούν να παρευρεθούν στην πρώτη αυτή συνάντηση μπορούν να συνδεθούν διαδικτυακά</w:t>
      </w:r>
      <w:r w:rsidR="00521A2A">
        <w:rPr>
          <w:rFonts w:ascii="Sylfaen" w:hAnsi="Sylfaen"/>
          <w:color w:val="222222"/>
          <w:sz w:val="26"/>
          <w:szCs w:val="26"/>
        </w:rPr>
        <w:t xml:space="preserve"> στον εξής σύνδεσμο:</w:t>
      </w:r>
    </w:p>
    <w:p w14:paraId="59393643" w14:textId="416E7C3A" w:rsidR="00AB4584" w:rsidRPr="00AB4584" w:rsidRDefault="00740619" w:rsidP="00C479E3">
      <w:pPr>
        <w:shd w:val="clear" w:color="auto" w:fill="FFFFFF"/>
        <w:jc w:val="both"/>
        <w:rPr>
          <w:rFonts w:ascii="Sylfaen" w:hAnsi="Sylfaen" w:cs="Segoe UI"/>
          <w:color w:val="000000"/>
          <w:bdr w:val="none" w:sz="0" w:space="0" w:color="auto" w:frame="1"/>
          <w:lang w:eastAsia="en-GB"/>
        </w:rPr>
      </w:pPr>
      <w:hyperlink r:id="rId7" w:history="1">
        <w:r w:rsidR="00C479E3" w:rsidRPr="00AB4584">
          <w:rPr>
            <w:rStyle w:val="Hyperlink"/>
            <w:rFonts w:ascii="Segoe UI" w:hAnsi="Segoe UI" w:cs="Segoe UI"/>
            <w:bdr w:val="none" w:sz="0" w:space="0" w:color="auto" w:frame="1"/>
            <w:lang w:eastAsia="en-GB"/>
          </w:rPr>
          <w:t>https://surrey-ac.zoom.us/j/96819905066?pwd=QWw5NHlDaEsycXFYM0lqTHJZaEk4dz09</w:t>
        </w:r>
      </w:hyperlink>
    </w:p>
    <w:p w14:paraId="6F4AAE66" w14:textId="1F117FDC" w:rsidR="00521A2A" w:rsidRPr="00CF2628" w:rsidRDefault="00521A2A" w:rsidP="00C479E3">
      <w:pPr>
        <w:shd w:val="clear" w:color="auto" w:fill="FFFFFF"/>
        <w:jc w:val="both"/>
        <w:rPr>
          <w:rFonts w:ascii="Sylfaen" w:hAnsi="Sylfaen" w:cs="Segoe UI"/>
          <w:b/>
          <w:bCs/>
          <w:color w:val="222222"/>
          <w:bdr w:val="none" w:sz="0" w:space="0" w:color="auto" w:frame="1"/>
          <w:lang w:eastAsia="en-GB"/>
        </w:rPr>
      </w:pPr>
    </w:p>
    <w:p w14:paraId="7D62D7AF" w14:textId="6F116640" w:rsidR="00521A2A" w:rsidRPr="00521A2A" w:rsidRDefault="00521A2A" w:rsidP="00C479E3">
      <w:pPr>
        <w:shd w:val="clear" w:color="auto" w:fill="FFFFFF"/>
        <w:jc w:val="both"/>
        <w:rPr>
          <w:rFonts w:ascii="Sylfaen" w:hAnsi="Sylfaen" w:cs="Segoe UI"/>
          <w:color w:val="222222"/>
          <w:sz w:val="26"/>
          <w:szCs w:val="26"/>
          <w:bdr w:val="none" w:sz="0" w:space="0" w:color="auto" w:frame="1"/>
          <w:lang w:eastAsia="en-GB"/>
        </w:rPr>
      </w:pPr>
      <w:r w:rsidRPr="00521A2A">
        <w:rPr>
          <w:rFonts w:ascii="Sylfaen" w:hAnsi="Sylfaen" w:cs="Segoe UI"/>
          <w:color w:val="222222"/>
          <w:sz w:val="26"/>
          <w:szCs w:val="26"/>
          <w:bdr w:val="none" w:sz="0" w:space="0" w:color="auto" w:frame="1"/>
          <w:lang w:eastAsia="en-GB"/>
        </w:rPr>
        <w:t>Τα υπόλοιπα στοιχεία της σύνδεσης είναι:</w:t>
      </w:r>
    </w:p>
    <w:p w14:paraId="335AAFC7" w14:textId="77777777" w:rsidR="00521A2A" w:rsidRPr="00521A2A" w:rsidRDefault="00521A2A" w:rsidP="00C479E3">
      <w:pPr>
        <w:shd w:val="clear" w:color="auto" w:fill="FFFFFF"/>
        <w:jc w:val="both"/>
        <w:rPr>
          <w:rFonts w:ascii="Sylfaen" w:hAnsi="Sylfaen" w:cs="Segoe UI"/>
          <w:b/>
          <w:bCs/>
          <w:color w:val="222222"/>
          <w:sz w:val="20"/>
          <w:szCs w:val="20"/>
          <w:bdr w:val="none" w:sz="0" w:space="0" w:color="auto" w:frame="1"/>
          <w:lang w:eastAsia="en-GB"/>
        </w:rPr>
      </w:pPr>
    </w:p>
    <w:p w14:paraId="02E38960" w14:textId="3CD786C9" w:rsidR="00AB4584" w:rsidRPr="00AB4584" w:rsidRDefault="00AB4584" w:rsidP="00C479E3">
      <w:pPr>
        <w:shd w:val="clear" w:color="auto" w:fill="FFFFFF"/>
        <w:jc w:val="both"/>
        <w:rPr>
          <w:rFonts w:ascii="Sylfaen" w:hAnsi="Sylfaen" w:cs="Segoe UI"/>
          <w:color w:val="201F1E"/>
          <w:lang w:eastAsia="en-GB"/>
        </w:rPr>
      </w:pPr>
      <w:r w:rsidRPr="00AB4584">
        <w:rPr>
          <w:rFonts w:ascii="Sylfaen" w:hAnsi="Sylfaen" w:cs="Segoe UI"/>
          <w:b/>
          <w:bCs/>
          <w:color w:val="222222"/>
          <w:sz w:val="26"/>
          <w:szCs w:val="26"/>
          <w:bdr w:val="none" w:sz="0" w:space="0" w:color="auto" w:frame="1"/>
          <w:lang w:val="en-GB" w:eastAsia="en-GB"/>
        </w:rPr>
        <w:t>Meeting</w:t>
      </w:r>
      <w:r w:rsidRPr="00AB4584">
        <w:rPr>
          <w:rFonts w:ascii="Sylfaen" w:hAnsi="Sylfaen" w:cs="Segoe UI"/>
          <w:b/>
          <w:bCs/>
          <w:color w:val="222222"/>
          <w:sz w:val="26"/>
          <w:szCs w:val="26"/>
          <w:bdr w:val="none" w:sz="0" w:space="0" w:color="auto" w:frame="1"/>
          <w:lang w:eastAsia="en-GB"/>
        </w:rPr>
        <w:t xml:space="preserve"> </w:t>
      </w:r>
      <w:r w:rsidRPr="00AB4584">
        <w:rPr>
          <w:rFonts w:ascii="Sylfaen" w:hAnsi="Sylfaen" w:cs="Segoe UI"/>
          <w:b/>
          <w:bCs/>
          <w:color w:val="222222"/>
          <w:sz w:val="26"/>
          <w:szCs w:val="26"/>
          <w:bdr w:val="none" w:sz="0" w:space="0" w:color="auto" w:frame="1"/>
          <w:lang w:val="en-GB" w:eastAsia="en-GB"/>
        </w:rPr>
        <w:t>ID</w:t>
      </w:r>
      <w:r w:rsidRPr="00AB4584">
        <w:rPr>
          <w:rFonts w:ascii="Sylfaen" w:hAnsi="Sylfaen" w:cs="Segoe UI"/>
          <w:b/>
          <w:bCs/>
          <w:color w:val="222222"/>
          <w:sz w:val="26"/>
          <w:szCs w:val="26"/>
          <w:bdr w:val="none" w:sz="0" w:space="0" w:color="auto" w:frame="1"/>
          <w:lang w:eastAsia="en-GB"/>
        </w:rPr>
        <w:t>:</w:t>
      </w:r>
      <w:r w:rsidRPr="00AB4584">
        <w:rPr>
          <w:rFonts w:ascii="Sylfaen" w:hAnsi="Sylfaen" w:cs="Segoe UI"/>
          <w:color w:val="222222"/>
          <w:bdr w:val="none" w:sz="0" w:space="0" w:color="auto" w:frame="1"/>
          <w:lang w:eastAsia="en-GB"/>
        </w:rPr>
        <w:t xml:space="preserve"> 968 1990 5066</w:t>
      </w:r>
    </w:p>
    <w:p w14:paraId="6E19E3F7" w14:textId="77777777" w:rsidR="00AB4584" w:rsidRPr="00AB4584" w:rsidRDefault="00AB4584" w:rsidP="00C479E3">
      <w:pPr>
        <w:shd w:val="clear" w:color="auto" w:fill="FFFFFF"/>
        <w:jc w:val="both"/>
        <w:rPr>
          <w:rFonts w:ascii="Sylfaen" w:hAnsi="Sylfaen" w:cs="Segoe UI"/>
          <w:color w:val="201F1E"/>
          <w:lang w:eastAsia="en-GB"/>
        </w:rPr>
      </w:pPr>
      <w:r w:rsidRPr="00AB4584">
        <w:rPr>
          <w:rFonts w:ascii="Sylfaen" w:hAnsi="Sylfaen" w:cs="Segoe UI"/>
          <w:b/>
          <w:bCs/>
          <w:color w:val="222222"/>
          <w:sz w:val="26"/>
          <w:szCs w:val="26"/>
          <w:bdr w:val="none" w:sz="0" w:space="0" w:color="auto" w:frame="1"/>
          <w:lang w:val="en-GB" w:eastAsia="en-GB"/>
        </w:rPr>
        <w:t>Passcode</w:t>
      </w:r>
      <w:r w:rsidRPr="00AB4584">
        <w:rPr>
          <w:rFonts w:ascii="Sylfaen" w:hAnsi="Sylfaen" w:cs="Segoe UI"/>
          <w:b/>
          <w:bCs/>
          <w:color w:val="222222"/>
          <w:sz w:val="26"/>
          <w:szCs w:val="26"/>
          <w:bdr w:val="none" w:sz="0" w:space="0" w:color="auto" w:frame="1"/>
          <w:lang w:eastAsia="en-GB"/>
        </w:rPr>
        <w:t>:</w:t>
      </w:r>
      <w:r w:rsidRPr="00AB4584">
        <w:rPr>
          <w:rFonts w:ascii="Sylfaen" w:hAnsi="Sylfaen" w:cs="Segoe UI"/>
          <w:color w:val="222222"/>
          <w:bdr w:val="none" w:sz="0" w:space="0" w:color="auto" w:frame="1"/>
          <w:lang w:eastAsia="en-GB"/>
        </w:rPr>
        <w:t xml:space="preserve"> 667673</w:t>
      </w:r>
    </w:p>
    <w:p w14:paraId="7F0CD17D" w14:textId="77777777" w:rsidR="00521A2A" w:rsidRDefault="00521A2A" w:rsidP="00F05798">
      <w:pPr>
        <w:shd w:val="clear" w:color="auto" w:fill="FFFFFF"/>
        <w:spacing w:line="293" w:lineRule="atLeast"/>
        <w:jc w:val="both"/>
        <w:rPr>
          <w:rFonts w:ascii="Sylfaen" w:hAnsi="Sylfaen"/>
          <w:color w:val="222222"/>
        </w:rPr>
      </w:pPr>
    </w:p>
    <w:p w14:paraId="074CDE8F" w14:textId="7AF62147" w:rsidR="00C479E3" w:rsidRPr="00CF2628" w:rsidRDefault="00F05798" w:rsidP="00F05798">
      <w:pPr>
        <w:shd w:val="clear" w:color="auto" w:fill="FFFFFF"/>
        <w:spacing w:line="293" w:lineRule="atLeast"/>
        <w:jc w:val="both"/>
        <w:rPr>
          <w:rFonts w:ascii="Sylfaen" w:hAnsi="Sylfaen"/>
          <w:color w:val="222222"/>
          <w:sz w:val="26"/>
          <w:szCs w:val="26"/>
        </w:rPr>
      </w:pPr>
      <w:r w:rsidRPr="00CF2628">
        <w:rPr>
          <w:rFonts w:ascii="Sylfaen" w:hAnsi="Sylfaen"/>
          <w:color w:val="222222"/>
          <w:sz w:val="26"/>
          <w:szCs w:val="26"/>
        </w:rPr>
        <w:t>Δύο λόγια για την</w:t>
      </w:r>
      <w:r w:rsidR="00E5006E" w:rsidRPr="00CF2628">
        <w:rPr>
          <w:rFonts w:ascii="Sylfaen" w:hAnsi="Sylfaen"/>
          <w:color w:val="222222"/>
          <w:sz w:val="26"/>
          <w:szCs w:val="26"/>
        </w:rPr>
        <w:t xml:space="preserve"> εισήγηση</w:t>
      </w:r>
      <w:r w:rsidRPr="00CF2628">
        <w:rPr>
          <w:rFonts w:ascii="Sylfaen" w:hAnsi="Sylfaen"/>
          <w:color w:val="222222"/>
          <w:sz w:val="26"/>
          <w:szCs w:val="26"/>
        </w:rPr>
        <w:t>:</w:t>
      </w:r>
    </w:p>
    <w:p w14:paraId="3AF465AA" w14:textId="330157DD" w:rsidR="00E5006E" w:rsidRPr="00CF2628" w:rsidRDefault="00C479E3" w:rsidP="00F05798">
      <w:pPr>
        <w:jc w:val="both"/>
        <w:rPr>
          <w:rFonts w:ascii="Sylfaen" w:hAnsi="Sylfaen"/>
          <w:sz w:val="26"/>
          <w:szCs w:val="26"/>
        </w:rPr>
      </w:pPr>
      <w:r w:rsidRPr="00CF2628">
        <w:rPr>
          <w:rFonts w:ascii="Sylfaen" w:hAnsi="Sylfaen" w:cs="Segoe UI"/>
          <w:color w:val="000000"/>
          <w:sz w:val="26"/>
          <w:szCs w:val="26"/>
          <w:bdr w:val="none" w:sz="0" w:space="0" w:color="auto" w:frame="1"/>
          <w:shd w:val="clear" w:color="auto" w:fill="FFFFFF"/>
        </w:rPr>
        <w:t>«</w:t>
      </w:r>
      <w:r w:rsidR="00F05798" w:rsidRPr="00CF2628">
        <w:rPr>
          <w:rFonts w:ascii="Sylfaen" w:hAnsi="Sylfaen" w:cs="Segoe UI"/>
          <w:color w:val="000000"/>
          <w:sz w:val="26"/>
          <w:szCs w:val="26"/>
          <w:bdr w:val="none" w:sz="0" w:space="0" w:color="auto" w:frame="1"/>
          <w:shd w:val="clear" w:color="auto" w:fill="FFFFFF"/>
        </w:rPr>
        <w:t xml:space="preserve">Σχεδόν δύο αιώνες μετά τον θάνατό του, ο Κλοντ Ανρί από το </w:t>
      </w:r>
      <w:proofErr w:type="spellStart"/>
      <w:r w:rsidR="00F05798" w:rsidRPr="00CF2628">
        <w:rPr>
          <w:rFonts w:ascii="Sylfaen" w:hAnsi="Sylfaen" w:cs="Segoe UI"/>
          <w:color w:val="000000"/>
          <w:sz w:val="26"/>
          <w:szCs w:val="26"/>
          <w:bdr w:val="none" w:sz="0" w:space="0" w:color="auto" w:frame="1"/>
          <w:shd w:val="clear" w:color="auto" w:fill="FFFFFF"/>
        </w:rPr>
        <w:t>Ρουβρουά</w:t>
      </w:r>
      <w:proofErr w:type="spellEnd"/>
      <w:r w:rsidR="00F05798" w:rsidRPr="00CF2628">
        <w:rPr>
          <w:rFonts w:ascii="Sylfaen" w:hAnsi="Sylfaen" w:cs="Segoe UI"/>
          <w:color w:val="000000"/>
          <w:sz w:val="26"/>
          <w:szCs w:val="26"/>
          <w:bdr w:val="none" w:sz="0" w:space="0" w:color="auto" w:frame="1"/>
          <w:shd w:val="clear" w:color="auto" w:fill="FFFFFF"/>
        </w:rPr>
        <w:t xml:space="preserve">, κόμης του Σαιν-Σιμόν [Claude Henri de </w:t>
      </w:r>
      <w:proofErr w:type="spellStart"/>
      <w:r w:rsidR="00F05798" w:rsidRPr="00CF2628">
        <w:rPr>
          <w:rFonts w:ascii="Sylfaen" w:hAnsi="Sylfaen" w:cs="Segoe UI"/>
          <w:color w:val="000000"/>
          <w:sz w:val="26"/>
          <w:szCs w:val="26"/>
          <w:bdr w:val="none" w:sz="0" w:space="0" w:color="auto" w:frame="1"/>
          <w:shd w:val="clear" w:color="auto" w:fill="FFFFFF"/>
        </w:rPr>
        <w:t>Rouvroy</w:t>
      </w:r>
      <w:proofErr w:type="spellEnd"/>
      <w:r w:rsidR="00F05798" w:rsidRPr="00CF2628">
        <w:rPr>
          <w:rFonts w:ascii="Sylfaen" w:hAnsi="Sylfaen" w:cs="Segoe UI"/>
          <w:color w:val="000000"/>
          <w:sz w:val="26"/>
          <w:szCs w:val="26"/>
          <w:bdr w:val="none" w:sz="0" w:space="0" w:color="auto" w:frame="1"/>
          <w:shd w:val="clear" w:color="auto" w:fill="FFFFFF"/>
        </w:rPr>
        <w:t>, comte de Saint-Simon] παραμένει για το ελληνικό κοινό ένας επιφανής άγνωστος: Επιφανής, χάρη στις εγκωμιαστικές συστάσεις που μας έδωσε γι’ αυτόν ο Μαρξ όταν υπέγραφε το</w:t>
      </w:r>
      <w:r w:rsidRPr="00CF2628">
        <w:rPr>
          <w:rFonts w:ascii="Sylfaen" w:hAnsi="Sylfaen" w:cs="Segoe UI"/>
          <w:color w:val="000000"/>
          <w:sz w:val="26"/>
          <w:szCs w:val="26"/>
          <w:bdr w:val="none" w:sz="0" w:space="0" w:color="auto" w:frame="1"/>
          <w:shd w:val="clear" w:color="auto" w:fill="FFFFFF"/>
        </w:rPr>
        <w:t xml:space="preserve"> </w:t>
      </w:r>
      <w:r w:rsidR="00F05798" w:rsidRPr="00CF2628">
        <w:rPr>
          <w:rFonts w:ascii="Sylfaen" w:hAnsi="Sylfaen" w:cs="Segoe UI"/>
          <w:color w:val="000000"/>
          <w:sz w:val="26"/>
          <w:szCs w:val="26"/>
          <w:bdr w:val="none" w:sz="0" w:space="0" w:color="auto" w:frame="1"/>
          <w:shd w:val="clear" w:color="auto" w:fill="FFFFFF"/>
        </w:rPr>
        <w:t>Κομμουνιστικό Μανιφέστο˙ άγνωστος, καθώς κανένα από τα γραπτά του δεν έχει μεταφραστεί στη γλώσσα μας. Η προσεχής έκδοση των </w:t>
      </w:r>
      <w:r w:rsidR="00F05798" w:rsidRPr="00CF2628">
        <w:rPr>
          <w:rFonts w:ascii="Sylfaen" w:hAnsi="Sylfaen" w:cs="Segoe UI"/>
          <w:i/>
          <w:iCs/>
          <w:color w:val="000000"/>
          <w:sz w:val="26"/>
          <w:szCs w:val="26"/>
          <w:bdr w:val="none" w:sz="0" w:space="0" w:color="auto" w:frame="1"/>
          <w:shd w:val="clear" w:color="auto" w:fill="FFFFFF"/>
        </w:rPr>
        <w:t>Επιστολών ενός κατοίκου της Γενεύης στους συγχρόνους του</w:t>
      </w:r>
      <w:r w:rsidR="00F05798" w:rsidRPr="00CF2628">
        <w:rPr>
          <w:rFonts w:ascii="Sylfaen" w:hAnsi="Sylfaen" w:cs="Segoe UI"/>
          <w:color w:val="000000"/>
          <w:sz w:val="26"/>
          <w:szCs w:val="26"/>
          <w:bdr w:val="none" w:sz="0" w:space="0" w:color="auto" w:frame="1"/>
          <w:shd w:val="clear" w:color="auto" w:fill="FFFFFF"/>
        </w:rPr>
        <w:t> υπηρετεί έναν διπλό σκοπό: να συστήσει στο αναγνωστικό κοινό αυτόν τον «όμορφο χαμογελαστό άνδρα με τη δονκιχωτική μύτη» και να μας εισαγάγει στη σκέψη του «τελευταίου των ευγενών και του πρώτου των σοσιαλιστών». Όμως, των συστάσεων και των αναλύσεων προηγούνται πάντα οι «φήμες». Στην περίπτωσή μας, δηλαδή, ο απόηχος των αναγνώσεων του Σαιν-Σιμόν που προηγούνται της άφιξής του στη χώρα μας.</w:t>
      </w:r>
      <w:r w:rsidRPr="00CF2628">
        <w:rPr>
          <w:rFonts w:ascii="Sylfaen" w:hAnsi="Sylfaen" w:cs="Segoe UI"/>
          <w:color w:val="000000"/>
          <w:sz w:val="26"/>
          <w:szCs w:val="26"/>
          <w:bdr w:val="none" w:sz="0" w:space="0" w:color="auto" w:frame="1"/>
          <w:shd w:val="clear" w:color="auto" w:fill="FFFFFF"/>
        </w:rPr>
        <w:t>»</w:t>
      </w:r>
    </w:p>
    <w:p w14:paraId="564B9BE9" w14:textId="77777777" w:rsidR="002A45D0" w:rsidRPr="00A718DC" w:rsidRDefault="002A45D0" w:rsidP="00E5006E">
      <w:pPr>
        <w:jc w:val="both"/>
        <w:rPr>
          <w:rFonts w:ascii="Book Antiqua" w:hAnsi="Book Antiqua"/>
        </w:rPr>
      </w:pPr>
    </w:p>
    <w:sectPr w:rsidR="002A45D0" w:rsidRPr="00A718DC" w:rsidSect="00256A54">
      <w:headerReference w:type="default" r:id="rId8"/>
      <w:footerReference w:type="default" r:id="rId9"/>
      <w:pgSz w:w="11906" w:h="16838"/>
      <w:pgMar w:top="1089" w:right="991" w:bottom="1440" w:left="1418" w:header="39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F13F" w14:textId="77777777" w:rsidR="00740619" w:rsidRDefault="00740619">
      <w:r>
        <w:separator/>
      </w:r>
    </w:p>
  </w:endnote>
  <w:endnote w:type="continuationSeparator" w:id="0">
    <w:p w14:paraId="329A628B" w14:textId="77777777" w:rsidR="00740619" w:rsidRDefault="0074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A1"/>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99C5" w14:textId="77777777" w:rsidR="00EA3955" w:rsidRDefault="00EA3955">
    <w:pPr>
      <w:pStyle w:val="Footer"/>
      <w:rPr>
        <w:lang w:val="en-US"/>
      </w:rPr>
    </w:pPr>
  </w:p>
  <w:p w14:paraId="2699F30F" w14:textId="0ACADAC4" w:rsidR="00EA3955" w:rsidRDefault="00B02606">
    <w:pPr>
      <w:pStyle w:val="Footer"/>
    </w:pPr>
    <w:r>
      <w:rPr>
        <w:noProof/>
      </w:rPr>
      <mc:AlternateContent>
        <mc:Choice Requires="wps">
          <w:drawing>
            <wp:anchor distT="0" distB="0" distL="114300" distR="114300" simplePos="0" relativeHeight="251658240" behindDoc="1" locked="0" layoutInCell="1" allowOverlap="1" wp14:anchorId="2B87E555" wp14:editId="4BA4C29D">
              <wp:simplePos x="0" y="0"/>
              <wp:positionH relativeFrom="column">
                <wp:posOffset>3657600</wp:posOffset>
              </wp:positionH>
              <wp:positionV relativeFrom="paragraph">
                <wp:posOffset>201295</wp:posOffset>
              </wp:positionV>
              <wp:extent cx="3429000" cy="361950"/>
              <wp:effectExtent l="0" t="127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8104B" w14:textId="77777777" w:rsidR="00EA3955" w:rsidRDefault="00EA3955">
                          <w:pPr>
                            <w:rPr>
                              <w:sz w:val="14"/>
                              <w:szCs w:val="14"/>
                            </w:rPr>
                          </w:pPr>
                          <w:r>
                            <w:rPr>
                              <w:sz w:val="14"/>
                              <w:szCs w:val="14"/>
                            </w:rPr>
                            <w:t xml:space="preserve">Πανεπιστημιούπολη </w:t>
                          </w:r>
                          <w:proofErr w:type="spellStart"/>
                          <w:r>
                            <w:rPr>
                              <w:sz w:val="14"/>
                              <w:szCs w:val="14"/>
                            </w:rPr>
                            <w:t>Βουτών</w:t>
                          </w:r>
                          <w:proofErr w:type="spellEnd"/>
                          <w:r>
                            <w:rPr>
                              <w:sz w:val="14"/>
                              <w:szCs w:val="14"/>
                            </w:rPr>
                            <w:t xml:space="preserve">, 70013 Ηράκλειο  </w:t>
                          </w:r>
                        </w:p>
                        <w:p w14:paraId="53A5F8FE" w14:textId="77777777" w:rsidR="00EA3955" w:rsidRDefault="00EA3955">
                          <w:pPr>
                            <w:rPr>
                              <w:sz w:val="14"/>
                              <w:szCs w:val="14"/>
                            </w:rPr>
                          </w:pPr>
                          <w:r>
                            <w:rPr>
                              <w:sz w:val="14"/>
                              <w:szCs w:val="14"/>
                            </w:rPr>
                            <w:t xml:space="preserve">Τηλ.:  2810-545202,  </w:t>
                          </w:r>
                          <w:r>
                            <w:rPr>
                              <w:sz w:val="14"/>
                              <w:szCs w:val="14"/>
                              <w:lang w:val="en-US"/>
                            </w:rPr>
                            <w:t>Fax</w:t>
                          </w:r>
                          <w:r>
                            <w:rPr>
                              <w:sz w:val="14"/>
                              <w:szCs w:val="14"/>
                            </w:rPr>
                            <w:t>: 2810-545212</w:t>
                          </w:r>
                        </w:p>
                        <w:p w14:paraId="214E09C2" w14:textId="77777777" w:rsidR="00EA3955" w:rsidRDefault="00EA3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7E555" id="_x0000_t202" coordsize="21600,21600" o:spt="202" path="m,l,21600r21600,l21600,xe">
              <v:stroke joinstyle="miter"/>
              <v:path gradientshapeok="t" o:connecttype="rect"/>
            </v:shapetype>
            <v:shape id="Text Box 18" o:spid="_x0000_s1026" type="#_x0000_t202" style="position:absolute;margin-left:4in;margin-top:15.85pt;width:270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" stroked="f">
              <v:textbox>
                <w:txbxContent>
                  <w:p w14:paraId="5C48104B" w14:textId="77777777" w:rsidR="00EA3955" w:rsidRDefault="00EA3955">
                    <w:pPr>
                      <w:rPr>
                        <w:sz w:val="14"/>
                        <w:szCs w:val="14"/>
                      </w:rPr>
                    </w:pPr>
                    <w:r>
                      <w:rPr>
                        <w:sz w:val="14"/>
                        <w:szCs w:val="14"/>
                      </w:rPr>
                      <w:t xml:space="preserve">Πανεπιστημιούπολη </w:t>
                    </w:r>
                    <w:proofErr w:type="spellStart"/>
                    <w:r>
                      <w:rPr>
                        <w:sz w:val="14"/>
                        <w:szCs w:val="14"/>
                      </w:rPr>
                      <w:t>Βουτών</w:t>
                    </w:r>
                    <w:proofErr w:type="spellEnd"/>
                    <w:r>
                      <w:rPr>
                        <w:sz w:val="14"/>
                        <w:szCs w:val="14"/>
                      </w:rPr>
                      <w:t xml:space="preserve">, 70013 Ηράκλειο  </w:t>
                    </w:r>
                  </w:p>
                  <w:p w14:paraId="53A5F8FE" w14:textId="77777777" w:rsidR="00EA3955" w:rsidRDefault="00EA3955">
                    <w:pPr>
                      <w:rPr>
                        <w:sz w:val="14"/>
                        <w:szCs w:val="14"/>
                      </w:rPr>
                    </w:pPr>
                    <w:r>
                      <w:rPr>
                        <w:sz w:val="14"/>
                        <w:szCs w:val="14"/>
                      </w:rPr>
                      <w:t xml:space="preserve">Τηλ.:  2810-545202,  </w:t>
                    </w:r>
                    <w:r>
                      <w:rPr>
                        <w:sz w:val="14"/>
                        <w:szCs w:val="14"/>
                        <w:lang w:val="en-US"/>
                      </w:rPr>
                      <w:t>Fax</w:t>
                    </w:r>
                    <w:r>
                      <w:rPr>
                        <w:sz w:val="14"/>
                        <w:szCs w:val="14"/>
                      </w:rPr>
                      <w:t>: 2810-545212</w:t>
                    </w:r>
                  </w:p>
                  <w:p w14:paraId="214E09C2" w14:textId="77777777" w:rsidR="00EA3955" w:rsidRDefault="00EA3955"/>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775AF5E" wp14:editId="0CC17AB1">
              <wp:simplePos x="0" y="0"/>
              <wp:positionH relativeFrom="column">
                <wp:posOffset>-19888200</wp:posOffset>
              </wp:positionH>
              <wp:positionV relativeFrom="paragraph">
                <wp:posOffset>86995</wp:posOffset>
              </wp:positionV>
              <wp:extent cx="624944775" cy="57785"/>
              <wp:effectExtent l="19050" t="20320" r="19050" b="1714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44775" cy="57785"/>
                      </a:xfrm>
                      <a:prstGeom prst="straightConnector1">
                        <a:avLst/>
                      </a:prstGeom>
                      <a:noFill/>
                      <a:ln w="28575">
                        <a:solidFill>
                          <a:srgbClr val="9436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D392E8" id="_x0000_t32" coordsize="21600,21600" o:spt="32" o:oned="t" path="m,l21600,21600e" filled="f">
              <v:path arrowok="t" fillok="f" o:connecttype="none"/>
              <o:lock v:ext="edit" shapetype="t"/>
            </v:shapetype>
            <v:shape id="AutoShape 16" o:spid="_x0000_s1026" type="#_x0000_t32" style="position:absolute;margin-left:-1566pt;margin-top:6.85pt;width:49208.25pt;height: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" strokecolor="#943634" strokeweight="2.25pt">
              <v:shadow color="#622423" opacity=".5" offset="1pt"/>
            </v:shape>
          </w:pict>
        </mc:Fallback>
      </mc:AlternateContent>
    </w:r>
    <w:r>
      <w:rPr>
        <w:noProof/>
      </w:rPr>
      <mc:AlternateContent>
        <mc:Choice Requires="wps">
          <w:drawing>
            <wp:anchor distT="0" distB="0" distL="114300" distR="114300" simplePos="0" relativeHeight="251657216" behindDoc="0" locked="0" layoutInCell="1" allowOverlap="1" wp14:anchorId="18D5798D" wp14:editId="7CBF7275">
              <wp:simplePos x="0" y="0"/>
              <wp:positionH relativeFrom="column">
                <wp:posOffset>-20040600</wp:posOffset>
              </wp:positionH>
              <wp:positionV relativeFrom="paragraph">
                <wp:posOffset>201295</wp:posOffset>
              </wp:positionV>
              <wp:extent cx="211312125" cy="18415"/>
              <wp:effectExtent l="9525" t="10795" r="9525" b="889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312125" cy="18415"/>
                      </a:xfrm>
                      <a:prstGeom prst="straightConnector1">
                        <a:avLst/>
                      </a:prstGeom>
                      <a:noFill/>
                      <a:ln w="9525">
                        <a:solidFill>
                          <a:srgbClr val="9436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9DD735" id="AutoShape 17" o:spid="_x0000_s1026" type="#_x0000_t32" style="position:absolute;margin-left:-1578pt;margin-top:15.85pt;width:16638.75pt;height:1.4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" strokecolor="#943634">
              <v:shadow color="#622423" opacity=".5" offset="1pt"/>
            </v:shape>
          </w:pict>
        </mc:Fallback>
      </mc:AlternateContent>
    </w:r>
    <w:r>
      <w:rPr>
        <w:noProof/>
      </w:rPr>
      <mc:AlternateContent>
        <mc:Choice Requires="wps">
          <w:drawing>
            <wp:anchor distT="0" distB="0" distL="114300" distR="114300" simplePos="0" relativeHeight="251659264" behindDoc="1" locked="0" layoutInCell="1" allowOverlap="1" wp14:anchorId="50A4C5E0" wp14:editId="4DF9083B">
              <wp:simplePos x="0" y="0"/>
              <wp:positionH relativeFrom="column">
                <wp:posOffset>-1143000</wp:posOffset>
              </wp:positionH>
              <wp:positionV relativeFrom="paragraph">
                <wp:posOffset>201295</wp:posOffset>
              </wp:positionV>
              <wp:extent cx="3429000" cy="342900"/>
              <wp:effectExtent l="0" t="127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4CF7E" w14:textId="77777777" w:rsidR="00EA3955" w:rsidRDefault="00EA3955">
                          <w:pPr>
                            <w:jc w:val="right"/>
                            <w:rPr>
                              <w:sz w:val="14"/>
                              <w:szCs w:val="14"/>
                            </w:rPr>
                          </w:pPr>
                          <w:r>
                            <w:rPr>
                              <w:sz w:val="14"/>
                              <w:szCs w:val="14"/>
                            </w:rPr>
                            <w:t xml:space="preserve">Πανεπιστημιούπολη Ρεθύμνου 74100 περιοχή Γάλλου </w:t>
                          </w:r>
                        </w:p>
                        <w:p w14:paraId="58A8E2D9" w14:textId="77777777" w:rsidR="00EA3955" w:rsidRDefault="00EA3955">
                          <w:pPr>
                            <w:jc w:val="center"/>
                            <w:rPr>
                              <w:sz w:val="14"/>
                              <w:szCs w:val="14"/>
                            </w:rPr>
                          </w:pPr>
                          <w:r w:rsidRPr="000A4AD0">
                            <w:rPr>
                              <w:sz w:val="14"/>
                              <w:szCs w:val="14"/>
                            </w:rPr>
                            <w:t xml:space="preserve">                                  </w:t>
                          </w:r>
                          <w:r>
                            <w:rPr>
                              <w:sz w:val="14"/>
                              <w:szCs w:val="14"/>
                            </w:rPr>
                            <w:t xml:space="preserve">Τηλ.: 28310-77900, </w:t>
                          </w:r>
                          <w:r>
                            <w:rPr>
                              <w:sz w:val="14"/>
                              <w:szCs w:val="14"/>
                              <w:lang w:val="en-US"/>
                            </w:rPr>
                            <w:t>Fax</w:t>
                          </w:r>
                          <w:r>
                            <w:rPr>
                              <w:sz w:val="14"/>
                              <w:szCs w:val="14"/>
                            </w:rPr>
                            <w:t>: 28310-77909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4C5E0" id="Text Box 19" o:spid="_x0000_s1027" type="#_x0000_t202" style="position:absolute;margin-left:-90pt;margin-top:15.85pt;width:27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" stroked="f">
              <v:textbox>
                <w:txbxContent>
                  <w:p w14:paraId="2854CF7E" w14:textId="77777777" w:rsidR="00EA3955" w:rsidRDefault="00EA3955">
                    <w:pPr>
                      <w:jc w:val="right"/>
                      <w:rPr>
                        <w:sz w:val="14"/>
                        <w:szCs w:val="14"/>
                      </w:rPr>
                    </w:pPr>
                    <w:r>
                      <w:rPr>
                        <w:sz w:val="14"/>
                        <w:szCs w:val="14"/>
                      </w:rPr>
                      <w:t xml:space="preserve">Πανεπιστημιούπολη Ρεθύμνου 74100 περιοχή Γάλλου </w:t>
                    </w:r>
                  </w:p>
                  <w:p w14:paraId="58A8E2D9" w14:textId="77777777" w:rsidR="00EA3955" w:rsidRDefault="00EA3955">
                    <w:pPr>
                      <w:jc w:val="center"/>
                      <w:rPr>
                        <w:sz w:val="14"/>
                        <w:szCs w:val="14"/>
                      </w:rPr>
                    </w:pPr>
                    <w:r w:rsidRPr="000A4AD0">
                      <w:rPr>
                        <w:sz w:val="14"/>
                        <w:szCs w:val="14"/>
                      </w:rPr>
                      <w:t xml:space="preserve">                                  </w:t>
                    </w:r>
                    <w:r>
                      <w:rPr>
                        <w:sz w:val="14"/>
                        <w:szCs w:val="14"/>
                      </w:rPr>
                      <w:t xml:space="preserve">Τηλ.: 28310-77900, </w:t>
                    </w:r>
                    <w:r>
                      <w:rPr>
                        <w:sz w:val="14"/>
                        <w:szCs w:val="14"/>
                        <w:lang w:val="en-US"/>
                      </w:rPr>
                      <w:t>Fax</w:t>
                    </w:r>
                    <w:r>
                      <w:rPr>
                        <w:sz w:val="14"/>
                        <w:szCs w:val="14"/>
                      </w:rPr>
                      <w:t>: 28310-77909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1807" w14:textId="77777777" w:rsidR="00740619" w:rsidRDefault="00740619">
      <w:r>
        <w:separator/>
      </w:r>
    </w:p>
  </w:footnote>
  <w:footnote w:type="continuationSeparator" w:id="0">
    <w:p w14:paraId="52851D21" w14:textId="77777777" w:rsidR="00740619" w:rsidRDefault="00740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D484" w14:textId="77777777" w:rsidR="00EA3955" w:rsidRDefault="00D0070B">
    <w:pPr>
      <w:pStyle w:val="Header"/>
      <w:tabs>
        <w:tab w:val="clear" w:pos="4153"/>
        <w:tab w:val="clear" w:pos="8306"/>
        <w:tab w:val="left" w:pos="1860"/>
      </w:tabs>
      <w:spacing w:line="120" w:lineRule="auto"/>
      <w:ind w:left="360"/>
      <w:rPr>
        <w:lang w:val="en-US"/>
      </w:rPr>
    </w:pPr>
    <w:r>
      <w:rPr>
        <w:noProof/>
        <w:sz w:val="28"/>
        <w:szCs w:val="28"/>
      </w:rPr>
      <w:drawing>
        <wp:anchor distT="0" distB="0" distL="114300" distR="114300" simplePos="0" relativeHeight="251655168" behindDoc="0" locked="0" layoutInCell="1" allowOverlap="1" wp14:anchorId="747A9E0E" wp14:editId="1F0E6AE9">
          <wp:simplePos x="0" y="0"/>
          <wp:positionH relativeFrom="column">
            <wp:posOffset>76200</wp:posOffset>
          </wp:positionH>
          <wp:positionV relativeFrom="paragraph">
            <wp:posOffset>-17780</wp:posOffset>
          </wp:positionV>
          <wp:extent cx="2971800" cy="428625"/>
          <wp:effectExtent l="19050" t="0" r="0" b="0"/>
          <wp:wrapTopAndBottom/>
          <wp:docPr id="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
                  <a:srcRect/>
                  <a:stretch>
                    <a:fillRect/>
                  </a:stretch>
                </pic:blipFill>
                <pic:spPr bwMode="auto">
                  <a:xfrm>
                    <a:off x="0" y="0"/>
                    <a:ext cx="2971800" cy="428625"/>
                  </a:xfrm>
                  <a:prstGeom prst="rect">
                    <a:avLst/>
                  </a:prstGeom>
                  <a:noFill/>
                  <a:ln w="9525">
                    <a:noFill/>
                    <a:miter lim="800000"/>
                    <a:headEnd/>
                    <a:tailEnd/>
                  </a:ln>
                </pic:spPr>
              </pic:pic>
            </a:graphicData>
          </a:graphic>
        </wp:anchor>
      </w:drawing>
    </w:r>
  </w:p>
  <w:p w14:paraId="61F1A318" w14:textId="77777777" w:rsidR="00EA3955" w:rsidRDefault="00D0070B">
    <w:pPr>
      <w:pStyle w:val="Header"/>
      <w:tabs>
        <w:tab w:val="clear" w:pos="4153"/>
        <w:tab w:val="clear" w:pos="8306"/>
        <w:tab w:val="left" w:pos="1860"/>
      </w:tabs>
      <w:rPr>
        <w:lang w:val="en-US"/>
      </w:rPr>
    </w:pPr>
    <w:r>
      <w:rPr>
        <w:noProof/>
      </w:rPr>
      <w:drawing>
        <wp:anchor distT="0" distB="0" distL="114300" distR="114300" simplePos="0" relativeHeight="251661312" behindDoc="0" locked="0" layoutInCell="1" allowOverlap="1" wp14:anchorId="07282ECF" wp14:editId="2B987D96">
          <wp:simplePos x="0" y="0"/>
          <wp:positionH relativeFrom="column">
            <wp:posOffset>-685800</wp:posOffset>
          </wp:positionH>
          <wp:positionV relativeFrom="paragraph">
            <wp:posOffset>8890</wp:posOffset>
          </wp:positionV>
          <wp:extent cx="723900" cy="733425"/>
          <wp:effectExtent l="19050" t="0" r="0" b="0"/>
          <wp:wrapNone/>
          <wp:docPr id="8"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2"/>
                  <a:srcRect/>
                  <a:stretch>
                    <a:fillRect/>
                  </a:stretch>
                </pic:blipFill>
                <pic:spPr bwMode="auto">
                  <a:xfrm>
                    <a:off x="0" y="0"/>
                    <a:ext cx="723900" cy="733425"/>
                  </a:xfrm>
                  <a:prstGeom prst="rect">
                    <a:avLst/>
                  </a:prstGeom>
                  <a:noFill/>
                  <a:ln w="9525">
                    <a:noFill/>
                    <a:miter lim="800000"/>
                    <a:headEnd/>
                    <a:tailEnd/>
                  </a:ln>
                </pic:spPr>
              </pic:pic>
            </a:graphicData>
          </a:graphic>
        </wp:anchor>
      </w:drawing>
    </w:r>
    <w:r w:rsidR="00EA3955">
      <w:tab/>
    </w:r>
  </w:p>
  <w:p w14:paraId="0E0AB314" w14:textId="77777777" w:rsidR="00EA3955" w:rsidRDefault="00EA3955">
    <w:pPr>
      <w:pStyle w:val="Header"/>
      <w:tabs>
        <w:tab w:val="clear" w:pos="4153"/>
        <w:tab w:val="clear" w:pos="8306"/>
        <w:tab w:val="left" w:pos="1860"/>
        <w:tab w:val="left" w:pos="2880"/>
      </w:tabs>
      <w:rPr>
        <w:lang w:val="en-US"/>
      </w:rPr>
    </w:pPr>
  </w:p>
  <w:tbl>
    <w:tblPr>
      <w:tblW w:w="9959" w:type="dxa"/>
      <w:tblInd w:w="-601" w:type="dxa"/>
      <w:tblLook w:val="04A0" w:firstRow="1" w:lastRow="0" w:firstColumn="1" w:lastColumn="0" w:noHBand="0" w:noVBand="1"/>
    </w:tblPr>
    <w:tblGrid>
      <w:gridCol w:w="6510"/>
      <w:gridCol w:w="3449"/>
    </w:tblGrid>
    <w:tr w:rsidR="00EA3955" w:rsidRPr="00CF2628" w14:paraId="77F648E8" w14:textId="77777777">
      <w:trPr>
        <w:trHeight w:val="1284"/>
      </w:trPr>
      <w:tc>
        <w:tcPr>
          <w:tcW w:w="6510" w:type="dxa"/>
        </w:tcPr>
        <w:p w14:paraId="4B84B432" w14:textId="284507DF" w:rsidR="00EA3955" w:rsidRDefault="00B02606">
          <w:pPr>
            <w:spacing w:before="60"/>
            <w:ind w:left="841"/>
            <w:rPr>
              <w:sz w:val="12"/>
              <w:szCs w:val="12"/>
            </w:rPr>
          </w:pPr>
          <w:r>
            <w:rPr>
              <w:noProof/>
            </w:rPr>
            <mc:AlternateContent>
              <mc:Choice Requires="wps">
                <w:drawing>
                  <wp:anchor distT="0" distB="0" distL="114300" distR="114300" simplePos="0" relativeHeight="251660288" behindDoc="0" locked="0" layoutInCell="1" allowOverlap="1" wp14:anchorId="1416BAC9" wp14:editId="5968E5CE">
                    <wp:simplePos x="0" y="0"/>
                    <wp:positionH relativeFrom="column">
                      <wp:posOffset>-763905</wp:posOffset>
                    </wp:positionH>
                    <wp:positionV relativeFrom="paragraph">
                      <wp:posOffset>-3175</wp:posOffset>
                    </wp:positionV>
                    <wp:extent cx="7600950" cy="0"/>
                    <wp:effectExtent l="17145" t="15875" r="20955" b="2222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straightConnector1">
                              <a:avLst/>
                            </a:prstGeom>
                            <a:noFill/>
                            <a:ln w="28575">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3B5AE" id="_x0000_t32" coordsize="21600,21600" o:spt="32" o:oned="t" path="m,l21600,21600e" filled="f">
                    <v:path arrowok="t" fillok="f" o:connecttype="none"/>
                    <o:lock v:ext="edit" shapetype="t"/>
                  </v:shapetype>
                  <v:shape id="AutoShape 22" o:spid="_x0000_s1026" type="#_x0000_t32" style="position:absolute;margin-left:-60.15pt;margin-top:-.25pt;width:5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" strokecolor="#943634" strokeweight="2.25pt"/>
                </w:pict>
              </mc:Fallback>
            </mc:AlternateContent>
          </w:r>
        </w:p>
        <w:p w14:paraId="3D01C944" w14:textId="083B466A" w:rsidR="00EA3955" w:rsidRDefault="00B02606">
          <w:pPr>
            <w:spacing w:before="60"/>
            <w:ind w:left="841"/>
            <w:rPr>
              <w:sz w:val="12"/>
              <w:szCs w:val="12"/>
            </w:rPr>
          </w:pPr>
          <w:r>
            <w:rPr>
              <w:noProof/>
            </w:rPr>
            <mc:AlternateContent>
              <mc:Choice Requires="wps">
                <w:drawing>
                  <wp:anchor distT="0" distB="0" distL="114300" distR="114300" simplePos="0" relativeHeight="251654144" behindDoc="0" locked="0" layoutInCell="1" allowOverlap="1" wp14:anchorId="47087BF3" wp14:editId="0E69B46C">
                    <wp:simplePos x="0" y="0"/>
                    <wp:positionH relativeFrom="column">
                      <wp:posOffset>-50062765</wp:posOffset>
                    </wp:positionH>
                    <wp:positionV relativeFrom="paragraph">
                      <wp:posOffset>-10160</wp:posOffset>
                    </wp:positionV>
                    <wp:extent cx="752189250" cy="67310"/>
                    <wp:effectExtent l="10160" t="8890" r="8890"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189250" cy="67310"/>
                            </a:xfrm>
                            <a:prstGeom prst="straightConnector1">
                              <a:avLst/>
                            </a:prstGeom>
                            <a:noFill/>
                            <a:ln w="9525">
                              <a:solidFill>
                                <a:srgbClr val="9436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CFEB2D" id="AutoShape 4" o:spid="_x0000_s1026" type="#_x0000_t32" style="position:absolute;margin-left:-3941.95pt;margin-top:-.8pt;width:59227.5pt;height: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" strokecolor="#943634">
                    <v:shadow color="#622423" opacity=".5" offset="1pt"/>
                  </v:shape>
                </w:pict>
              </mc:Fallback>
            </mc:AlternateContent>
          </w:r>
          <w:r w:rsidR="00EA3955">
            <w:rPr>
              <w:sz w:val="12"/>
              <w:szCs w:val="12"/>
            </w:rPr>
            <w:t>Σχολή Κοινωνικών Επιστημών</w:t>
          </w:r>
        </w:p>
        <w:p w14:paraId="08930D26" w14:textId="77777777" w:rsidR="00EA3955" w:rsidRDefault="00EA3955">
          <w:pPr>
            <w:ind w:left="841"/>
            <w:rPr>
              <w:sz w:val="12"/>
              <w:szCs w:val="12"/>
            </w:rPr>
          </w:pPr>
          <w:r>
            <w:rPr>
              <w:sz w:val="12"/>
              <w:szCs w:val="12"/>
            </w:rPr>
            <w:t>Τμήμα Κοινωνιολογίας</w:t>
          </w:r>
        </w:p>
        <w:p w14:paraId="0C6C1D4F" w14:textId="77777777" w:rsidR="00EA3955" w:rsidRDefault="00EA3955">
          <w:pPr>
            <w:ind w:left="841"/>
            <w:rPr>
              <w:sz w:val="12"/>
              <w:szCs w:val="12"/>
            </w:rPr>
          </w:pPr>
          <w:r>
            <w:rPr>
              <w:sz w:val="12"/>
              <w:szCs w:val="12"/>
            </w:rPr>
            <w:t>Πανεπιστημιούπολη Ρεθύμνου 74100, περιοχή Γάλλου</w:t>
          </w:r>
        </w:p>
        <w:p w14:paraId="2AAD2383" w14:textId="77777777" w:rsidR="00EA3955" w:rsidRPr="008418B3" w:rsidRDefault="00EA3955">
          <w:pPr>
            <w:ind w:left="841"/>
            <w:rPr>
              <w:sz w:val="12"/>
              <w:szCs w:val="12"/>
              <w:lang w:val="fr-FR"/>
            </w:rPr>
          </w:pPr>
          <w:r>
            <w:rPr>
              <w:sz w:val="12"/>
              <w:szCs w:val="12"/>
            </w:rPr>
            <w:t>Τηλ</w:t>
          </w:r>
          <w:r w:rsidRPr="008418B3">
            <w:rPr>
              <w:sz w:val="12"/>
              <w:szCs w:val="12"/>
              <w:lang w:val="fr-FR"/>
            </w:rPr>
            <w:t>. 2831077465-6 Fax. 2831077467</w:t>
          </w:r>
        </w:p>
        <w:p w14:paraId="4F381AD3" w14:textId="77777777" w:rsidR="00EA3955" w:rsidRPr="008418B3" w:rsidRDefault="00EA3955">
          <w:pPr>
            <w:ind w:left="841"/>
            <w:rPr>
              <w:sz w:val="12"/>
              <w:szCs w:val="12"/>
              <w:lang w:val="fr-FR"/>
            </w:rPr>
          </w:pPr>
          <w:proofErr w:type="gramStart"/>
          <w:r w:rsidRPr="008418B3">
            <w:rPr>
              <w:sz w:val="12"/>
              <w:szCs w:val="12"/>
              <w:lang w:val="fr-FR"/>
            </w:rPr>
            <w:t>Email:</w:t>
          </w:r>
          <w:proofErr w:type="gramEnd"/>
          <w:r w:rsidRPr="008418B3">
            <w:rPr>
              <w:sz w:val="12"/>
              <w:szCs w:val="12"/>
              <w:lang w:val="fr-FR"/>
            </w:rPr>
            <w:t xml:space="preserve"> </w:t>
          </w:r>
          <w:hyperlink r:id="rId3" w:history="1">
            <w:r w:rsidRPr="008418B3">
              <w:rPr>
                <w:rStyle w:val="Hyperlink"/>
                <w:sz w:val="12"/>
                <w:szCs w:val="12"/>
                <w:lang w:val="fr-FR"/>
              </w:rPr>
              <w:t>regist@social.soc.uoc.gr</w:t>
            </w:r>
          </w:hyperlink>
        </w:p>
        <w:p w14:paraId="366A005F" w14:textId="77777777" w:rsidR="00EA3955" w:rsidRPr="008418B3" w:rsidRDefault="00EA3955">
          <w:pPr>
            <w:jc w:val="right"/>
            <w:rPr>
              <w:sz w:val="12"/>
              <w:szCs w:val="12"/>
              <w:lang w:val="fr-FR"/>
            </w:rPr>
          </w:pPr>
          <w:r w:rsidRPr="008418B3">
            <w:rPr>
              <w:sz w:val="12"/>
              <w:szCs w:val="12"/>
              <w:lang w:val="fr-FR"/>
            </w:rPr>
            <w:t xml:space="preserve">  </w:t>
          </w:r>
        </w:p>
      </w:tc>
      <w:tc>
        <w:tcPr>
          <w:tcW w:w="3449" w:type="dxa"/>
        </w:tcPr>
        <w:p w14:paraId="1B9D0FAF" w14:textId="77777777" w:rsidR="00EA3955" w:rsidRPr="00CF2628" w:rsidRDefault="00EA3955">
          <w:pPr>
            <w:rPr>
              <w:sz w:val="12"/>
              <w:szCs w:val="12"/>
              <w:lang w:val="en-GB"/>
            </w:rPr>
          </w:pPr>
        </w:p>
        <w:p w14:paraId="736F77E0" w14:textId="77777777" w:rsidR="00EA3955" w:rsidRPr="00CF2628" w:rsidRDefault="00EA3955">
          <w:pPr>
            <w:rPr>
              <w:sz w:val="12"/>
              <w:szCs w:val="12"/>
              <w:lang w:val="en-GB"/>
            </w:rPr>
          </w:pPr>
        </w:p>
        <w:p w14:paraId="1656BB46" w14:textId="77777777" w:rsidR="00EA3955" w:rsidRDefault="00EA3955">
          <w:pPr>
            <w:rPr>
              <w:sz w:val="12"/>
              <w:szCs w:val="12"/>
              <w:lang w:val="en-US"/>
            </w:rPr>
          </w:pPr>
          <w:r>
            <w:rPr>
              <w:sz w:val="12"/>
              <w:szCs w:val="12"/>
              <w:lang w:val="en-US"/>
            </w:rPr>
            <w:t>University of Crete</w:t>
          </w:r>
        </w:p>
        <w:p w14:paraId="185B1951" w14:textId="77777777" w:rsidR="00EA3955" w:rsidRDefault="00EA3955">
          <w:pPr>
            <w:rPr>
              <w:sz w:val="12"/>
              <w:szCs w:val="12"/>
              <w:lang w:val="en-US"/>
            </w:rPr>
          </w:pPr>
          <w:r>
            <w:rPr>
              <w:sz w:val="12"/>
              <w:szCs w:val="12"/>
              <w:lang w:val="en-US"/>
            </w:rPr>
            <w:t>School of Social Sciences</w:t>
          </w:r>
        </w:p>
        <w:p w14:paraId="79E6E455" w14:textId="77777777" w:rsidR="00EA3955" w:rsidRDefault="00EA3955">
          <w:pPr>
            <w:rPr>
              <w:sz w:val="12"/>
              <w:szCs w:val="12"/>
              <w:lang w:val="en-US"/>
            </w:rPr>
          </w:pPr>
          <w:r>
            <w:rPr>
              <w:sz w:val="12"/>
              <w:szCs w:val="12"/>
              <w:lang w:val="en-US"/>
            </w:rPr>
            <w:t>Department of Sociology</w:t>
          </w:r>
        </w:p>
        <w:p w14:paraId="29D27BA7" w14:textId="77777777" w:rsidR="00EA3955" w:rsidRDefault="00EA3955">
          <w:pPr>
            <w:rPr>
              <w:sz w:val="12"/>
              <w:szCs w:val="12"/>
              <w:lang w:val="en-US"/>
            </w:rPr>
          </w:pPr>
          <w:r>
            <w:rPr>
              <w:sz w:val="12"/>
              <w:szCs w:val="12"/>
              <w:lang w:val="en-US"/>
            </w:rPr>
            <w:t xml:space="preserve">University Campus, </w:t>
          </w:r>
          <w:r w:rsidRPr="008418B3">
            <w:rPr>
              <w:sz w:val="12"/>
              <w:szCs w:val="12"/>
              <w:lang w:val="en-US"/>
            </w:rPr>
            <w:t xml:space="preserve">74100 </w:t>
          </w:r>
          <w:proofErr w:type="spellStart"/>
          <w:r>
            <w:rPr>
              <w:sz w:val="12"/>
              <w:szCs w:val="12"/>
              <w:lang w:val="en-US"/>
            </w:rPr>
            <w:t>Gallos</w:t>
          </w:r>
          <w:proofErr w:type="spellEnd"/>
          <w:r>
            <w:rPr>
              <w:sz w:val="12"/>
              <w:szCs w:val="12"/>
              <w:lang w:val="en-US"/>
            </w:rPr>
            <w:t xml:space="preserve"> </w:t>
          </w:r>
          <w:proofErr w:type="spellStart"/>
          <w:r>
            <w:rPr>
              <w:sz w:val="12"/>
              <w:szCs w:val="12"/>
              <w:lang w:val="en-US"/>
            </w:rPr>
            <w:t>Rethymno</w:t>
          </w:r>
          <w:proofErr w:type="spellEnd"/>
        </w:p>
        <w:p w14:paraId="0ADE895E" w14:textId="77777777" w:rsidR="00EA3955" w:rsidRDefault="00EA3955">
          <w:pPr>
            <w:rPr>
              <w:sz w:val="12"/>
              <w:szCs w:val="12"/>
              <w:lang w:val="en-GB"/>
            </w:rPr>
          </w:pPr>
          <w:r>
            <w:rPr>
              <w:sz w:val="12"/>
              <w:szCs w:val="12"/>
              <w:lang w:val="en-US"/>
            </w:rPr>
            <w:t>Tel. +30 2831077465</w:t>
          </w:r>
          <w:r w:rsidRPr="00D501CE">
            <w:rPr>
              <w:sz w:val="12"/>
              <w:szCs w:val="12"/>
              <w:lang w:val="en-US"/>
            </w:rPr>
            <w:t>-</w:t>
          </w:r>
          <w:proofErr w:type="gramStart"/>
          <w:r w:rsidRPr="00D501CE">
            <w:rPr>
              <w:sz w:val="12"/>
              <w:szCs w:val="12"/>
              <w:lang w:val="en-US"/>
            </w:rPr>
            <w:t xml:space="preserve">6 </w:t>
          </w:r>
          <w:r>
            <w:rPr>
              <w:sz w:val="12"/>
              <w:szCs w:val="12"/>
              <w:lang w:val="en-US"/>
            </w:rPr>
            <w:t xml:space="preserve"> Fax</w:t>
          </w:r>
          <w:proofErr w:type="gramEnd"/>
          <w:r>
            <w:rPr>
              <w:sz w:val="12"/>
              <w:szCs w:val="12"/>
              <w:lang w:val="en-US"/>
            </w:rPr>
            <w:t>. +30 283107746</w:t>
          </w:r>
          <w:r>
            <w:rPr>
              <w:sz w:val="12"/>
              <w:szCs w:val="12"/>
              <w:lang w:val="en-GB"/>
            </w:rPr>
            <w:t>7</w:t>
          </w:r>
        </w:p>
        <w:p w14:paraId="16488A82" w14:textId="77777777" w:rsidR="00EA3955" w:rsidRDefault="00740619">
          <w:pPr>
            <w:rPr>
              <w:sz w:val="12"/>
              <w:szCs w:val="12"/>
              <w:lang w:val="en-US"/>
            </w:rPr>
          </w:pPr>
          <w:hyperlink r:id="rId4" w:history="1">
            <w:r w:rsidR="00EA3955">
              <w:rPr>
                <w:rStyle w:val="Hyperlink"/>
                <w:sz w:val="12"/>
                <w:szCs w:val="12"/>
                <w:lang w:val="en-US"/>
              </w:rPr>
              <w:t>http://www.soc.uoc.gr/social</w:t>
            </w:r>
          </w:hyperlink>
        </w:p>
      </w:tc>
    </w:tr>
  </w:tbl>
  <w:p w14:paraId="3E57E883" w14:textId="77777777" w:rsidR="00EA3955" w:rsidRDefault="00EA3955">
    <w:pPr>
      <w:pStyle w:val="Header"/>
      <w:tabs>
        <w:tab w:val="clear" w:pos="4153"/>
        <w:tab w:val="clear" w:pos="8306"/>
        <w:tab w:val="left" w:pos="1485"/>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F84642"/>
    <w:multiLevelType w:val="hybridMultilevel"/>
    <w:tmpl w:val="508693E6"/>
    <w:lvl w:ilvl="0" w:tplc="0302A1B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285819"/>
    <w:multiLevelType w:val="hybridMultilevel"/>
    <w:tmpl w:val="A0707F14"/>
    <w:lvl w:ilvl="0" w:tplc="A4DAE4B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41F523AC"/>
    <w:multiLevelType w:val="hybridMultilevel"/>
    <w:tmpl w:val="5030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51AED"/>
    <w:multiLevelType w:val="singleLevel"/>
    <w:tmpl w:val="0408000F"/>
    <w:lvl w:ilvl="0">
      <w:start w:val="1"/>
      <w:numFmt w:val="decimal"/>
      <w:lvlText w:val="%1."/>
      <w:lvlJc w:val="left"/>
      <w:pPr>
        <w:tabs>
          <w:tab w:val="num" w:pos="360"/>
        </w:tabs>
        <w:ind w:left="360" w:hanging="360"/>
      </w:pPr>
    </w:lvl>
  </w:abstractNum>
  <w:abstractNum w:abstractNumId="5" w15:restartNumberingAfterBreak="0">
    <w:nsid w:val="7B820C85"/>
    <w:multiLevelType w:val="hybridMultilevel"/>
    <w:tmpl w:val="EBE4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lvlOverride w:ilvl="0">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17"/>
    <w:rsid w:val="000203DD"/>
    <w:rsid w:val="00051137"/>
    <w:rsid w:val="000523F9"/>
    <w:rsid w:val="000553FF"/>
    <w:rsid w:val="00072353"/>
    <w:rsid w:val="000A4AD0"/>
    <w:rsid w:val="000B486B"/>
    <w:rsid w:val="000C3F33"/>
    <w:rsid w:val="000C46DA"/>
    <w:rsid w:val="00112763"/>
    <w:rsid w:val="00134764"/>
    <w:rsid w:val="0018012A"/>
    <w:rsid w:val="001A3B4C"/>
    <w:rsid w:val="001B1900"/>
    <w:rsid w:val="001C2B54"/>
    <w:rsid w:val="001D4374"/>
    <w:rsid w:val="001E7152"/>
    <w:rsid w:val="0020332E"/>
    <w:rsid w:val="00211D52"/>
    <w:rsid w:val="00214F3C"/>
    <w:rsid w:val="0022554E"/>
    <w:rsid w:val="00256A54"/>
    <w:rsid w:val="002642C6"/>
    <w:rsid w:val="0026527E"/>
    <w:rsid w:val="002716D8"/>
    <w:rsid w:val="00281574"/>
    <w:rsid w:val="0028276E"/>
    <w:rsid w:val="00283F76"/>
    <w:rsid w:val="00284E81"/>
    <w:rsid w:val="00291470"/>
    <w:rsid w:val="002A3D2E"/>
    <w:rsid w:val="002A45D0"/>
    <w:rsid w:val="00323711"/>
    <w:rsid w:val="00331818"/>
    <w:rsid w:val="0033226A"/>
    <w:rsid w:val="00344DFA"/>
    <w:rsid w:val="003533F1"/>
    <w:rsid w:val="00377272"/>
    <w:rsid w:val="00380717"/>
    <w:rsid w:val="003A2719"/>
    <w:rsid w:val="003A624B"/>
    <w:rsid w:val="003B3849"/>
    <w:rsid w:val="003E68C4"/>
    <w:rsid w:val="003F3E97"/>
    <w:rsid w:val="003F7175"/>
    <w:rsid w:val="0040396C"/>
    <w:rsid w:val="00424397"/>
    <w:rsid w:val="00430CBB"/>
    <w:rsid w:val="0046017D"/>
    <w:rsid w:val="00491C9F"/>
    <w:rsid w:val="004A5D15"/>
    <w:rsid w:val="004B1A10"/>
    <w:rsid w:val="004B5E95"/>
    <w:rsid w:val="004C0098"/>
    <w:rsid w:val="004C391D"/>
    <w:rsid w:val="004C576A"/>
    <w:rsid w:val="004E1946"/>
    <w:rsid w:val="0051428E"/>
    <w:rsid w:val="00521A2A"/>
    <w:rsid w:val="00527B76"/>
    <w:rsid w:val="005343A5"/>
    <w:rsid w:val="00546A19"/>
    <w:rsid w:val="0056101F"/>
    <w:rsid w:val="0059312D"/>
    <w:rsid w:val="005B79BD"/>
    <w:rsid w:val="005B7F37"/>
    <w:rsid w:val="005C11B6"/>
    <w:rsid w:val="005C4728"/>
    <w:rsid w:val="005C65F7"/>
    <w:rsid w:val="005D69C5"/>
    <w:rsid w:val="005E2FC7"/>
    <w:rsid w:val="005F48DF"/>
    <w:rsid w:val="006065F4"/>
    <w:rsid w:val="006174E2"/>
    <w:rsid w:val="00672244"/>
    <w:rsid w:val="006935D2"/>
    <w:rsid w:val="006A13D6"/>
    <w:rsid w:val="006A2E17"/>
    <w:rsid w:val="006A3CED"/>
    <w:rsid w:val="006D1EA6"/>
    <w:rsid w:val="006D5F42"/>
    <w:rsid w:val="006E6878"/>
    <w:rsid w:val="00702B19"/>
    <w:rsid w:val="00713D3B"/>
    <w:rsid w:val="00713F21"/>
    <w:rsid w:val="00723CE1"/>
    <w:rsid w:val="00733992"/>
    <w:rsid w:val="00740619"/>
    <w:rsid w:val="00763095"/>
    <w:rsid w:val="007E04C2"/>
    <w:rsid w:val="008152E1"/>
    <w:rsid w:val="00835F7C"/>
    <w:rsid w:val="008418B3"/>
    <w:rsid w:val="008636EE"/>
    <w:rsid w:val="00876728"/>
    <w:rsid w:val="0088396F"/>
    <w:rsid w:val="00886786"/>
    <w:rsid w:val="008B2F6E"/>
    <w:rsid w:val="008C1B89"/>
    <w:rsid w:val="008D1246"/>
    <w:rsid w:val="008E1108"/>
    <w:rsid w:val="00925D82"/>
    <w:rsid w:val="00927E8C"/>
    <w:rsid w:val="009456C0"/>
    <w:rsid w:val="009752F8"/>
    <w:rsid w:val="009B0C87"/>
    <w:rsid w:val="009C114D"/>
    <w:rsid w:val="009C5D08"/>
    <w:rsid w:val="009C6958"/>
    <w:rsid w:val="00A113B7"/>
    <w:rsid w:val="00A13AC6"/>
    <w:rsid w:val="00A21801"/>
    <w:rsid w:val="00A258C2"/>
    <w:rsid w:val="00A556F2"/>
    <w:rsid w:val="00A576A9"/>
    <w:rsid w:val="00A70269"/>
    <w:rsid w:val="00A75BC2"/>
    <w:rsid w:val="00AB4584"/>
    <w:rsid w:val="00AD3944"/>
    <w:rsid w:val="00AE2342"/>
    <w:rsid w:val="00B02606"/>
    <w:rsid w:val="00B03551"/>
    <w:rsid w:val="00B05D2E"/>
    <w:rsid w:val="00B23DDF"/>
    <w:rsid w:val="00B4247B"/>
    <w:rsid w:val="00B5245D"/>
    <w:rsid w:val="00B53C9F"/>
    <w:rsid w:val="00B668F7"/>
    <w:rsid w:val="00B73939"/>
    <w:rsid w:val="00B75FD7"/>
    <w:rsid w:val="00B8400B"/>
    <w:rsid w:val="00BA2E5C"/>
    <w:rsid w:val="00BB2107"/>
    <w:rsid w:val="00BC1534"/>
    <w:rsid w:val="00C35C14"/>
    <w:rsid w:val="00C479E3"/>
    <w:rsid w:val="00C7354A"/>
    <w:rsid w:val="00CA3397"/>
    <w:rsid w:val="00CA751C"/>
    <w:rsid w:val="00CC651B"/>
    <w:rsid w:val="00CD23E9"/>
    <w:rsid w:val="00CF2628"/>
    <w:rsid w:val="00D0070B"/>
    <w:rsid w:val="00D11024"/>
    <w:rsid w:val="00D25B47"/>
    <w:rsid w:val="00D31693"/>
    <w:rsid w:val="00D37F54"/>
    <w:rsid w:val="00D501CE"/>
    <w:rsid w:val="00D522EC"/>
    <w:rsid w:val="00D65342"/>
    <w:rsid w:val="00D77EB1"/>
    <w:rsid w:val="00DA2644"/>
    <w:rsid w:val="00DF0BD6"/>
    <w:rsid w:val="00E06F1D"/>
    <w:rsid w:val="00E12524"/>
    <w:rsid w:val="00E13889"/>
    <w:rsid w:val="00E37005"/>
    <w:rsid w:val="00E42672"/>
    <w:rsid w:val="00E4291C"/>
    <w:rsid w:val="00E467F4"/>
    <w:rsid w:val="00E5006E"/>
    <w:rsid w:val="00E704B5"/>
    <w:rsid w:val="00E84DDD"/>
    <w:rsid w:val="00E85676"/>
    <w:rsid w:val="00E8595E"/>
    <w:rsid w:val="00EA3955"/>
    <w:rsid w:val="00EE00DC"/>
    <w:rsid w:val="00EE6DAE"/>
    <w:rsid w:val="00EF38C5"/>
    <w:rsid w:val="00EF6289"/>
    <w:rsid w:val="00F05798"/>
    <w:rsid w:val="00F11303"/>
    <w:rsid w:val="00F201AE"/>
    <w:rsid w:val="00F40FED"/>
    <w:rsid w:val="00F55454"/>
    <w:rsid w:val="00F55A1A"/>
    <w:rsid w:val="00F6089A"/>
    <w:rsid w:val="00F65C48"/>
    <w:rsid w:val="00F95AE0"/>
    <w:rsid w:val="00FA394C"/>
    <w:rsid w:val="00FA778B"/>
    <w:rsid w:val="00FE363C"/>
    <w:rsid w:val="00FE724F"/>
    <w:rsid w:val="00FF7E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1265C"/>
  <w15:docId w15:val="{6B3E160A-D1AF-4E67-8FA1-40E87823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551"/>
    <w:rPr>
      <w:rFonts w:ascii="Times New Roman" w:eastAsia="Times New Roman" w:hAnsi="Times New Roman"/>
      <w:sz w:val="24"/>
      <w:szCs w:val="24"/>
    </w:rPr>
  </w:style>
  <w:style w:type="paragraph" w:styleId="Heading1">
    <w:name w:val="heading 1"/>
    <w:basedOn w:val="Normal"/>
    <w:next w:val="Normal"/>
    <w:link w:val="Heading1Char"/>
    <w:qFormat/>
    <w:rsid w:val="006065F4"/>
    <w:pPr>
      <w:keepNext/>
      <w:numPr>
        <w:numId w:val="2"/>
      </w:numPr>
      <w:suppressAutoHyphens/>
      <w:outlineLvl w:val="0"/>
    </w:pPr>
    <w:rPr>
      <w:b/>
      <w:lang w:eastAsia="zh-CN"/>
    </w:rPr>
  </w:style>
  <w:style w:type="paragraph" w:styleId="Heading2">
    <w:name w:val="heading 2"/>
    <w:basedOn w:val="Normal"/>
    <w:next w:val="BodyText"/>
    <w:link w:val="Heading2Char"/>
    <w:qFormat/>
    <w:rsid w:val="006065F4"/>
    <w:pPr>
      <w:numPr>
        <w:ilvl w:val="1"/>
        <w:numId w:val="2"/>
      </w:numPr>
      <w:suppressAutoHyphens/>
      <w:spacing w:before="280" w:after="280"/>
      <w:outlineLvl w:val="1"/>
    </w:pPr>
    <w:rPr>
      <w:b/>
      <w:bCs/>
      <w:sz w:val="36"/>
      <w:szCs w:val="36"/>
      <w:lang w:eastAsia="zh-CN"/>
    </w:rPr>
  </w:style>
  <w:style w:type="paragraph" w:styleId="Heading3">
    <w:name w:val="heading 3"/>
    <w:basedOn w:val="Normal"/>
    <w:next w:val="Normal"/>
    <w:link w:val="Heading3Char"/>
    <w:qFormat/>
    <w:rsid w:val="006065F4"/>
    <w:pPr>
      <w:keepNext/>
      <w:numPr>
        <w:ilvl w:val="2"/>
        <w:numId w:val="2"/>
      </w:numPr>
      <w:suppressAutoHyphens/>
      <w:ind w:left="0" w:firstLine="567"/>
      <w:jc w:val="center"/>
      <w:outlineLvl w:val="2"/>
    </w:pPr>
    <w:rPr>
      <w:b/>
      <w:bCs/>
      <w:lang w:eastAsia="zh-CN"/>
    </w:rPr>
  </w:style>
  <w:style w:type="paragraph" w:styleId="Heading4">
    <w:name w:val="heading 4"/>
    <w:basedOn w:val="Normal"/>
    <w:next w:val="Normal"/>
    <w:link w:val="Heading4Char"/>
    <w:qFormat/>
    <w:rsid w:val="006065F4"/>
    <w:pPr>
      <w:keepNext/>
      <w:numPr>
        <w:ilvl w:val="3"/>
        <w:numId w:val="2"/>
      </w:numPr>
      <w:suppressAutoHyphens/>
      <w:jc w:val="both"/>
      <w:outlineLvl w:val="3"/>
    </w:pPr>
    <w:rPr>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551"/>
    <w:pPr>
      <w:spacing w:after="200"/>
      <w:ind w:left="720" w:firstLine="720"/>
      <w:contextualSpacing/>
    </w:pPr>
    <w:rPr>
      <w:rFonts w:ascii="Cambria" w:eastAsia="Calibri" w:hAnsi="Cambria"/>
      <w:sz w:val="32"/>
      <w:szCs w:val="32"/>
      <w:lang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B03551"/>
    <w:pPr>
      <w:spacing w:after="160" w:line="240" w:lineRule="exact"/>
    </w:pPr>
    <w:rPr>
      <w:rFonts w:ascii="Verdana" w:eastAsia="Batang" w:hAnsi="Verdana"/>
      <w:sz w:val="20"/>
      <w:szCs w:val="20"/>
      <w:lang w:val="en-US" w:eastAsia="en-US"/>
    </w:rPr>
  </w:style>
  <w:style w:type="paragraph" w:styleId="BalloonText">
    <w:name w:val="Balloon Text"/>
    <w:basedOn w:val="Normal"/>
    <w:semiHidden/>
    <w:unhideWhenUsed/>
    <w:rsid w:val="00B03551"/>
    <w:rPr>
      <w:rFonts w:ascii="Tahoma" w:hAnsi="Tahoma" w:cs="Tahoma"/>
      <w:sz w:val="16"/>
      <w:szCs w:val="16"/>
    </w:rPr>
  </w:style>
  <w:style w:type="character" w:customStyle="1" w:styleId="BalloonTextChar">
    <w:name w:val="Balloon Text Char"/>
    <w:semiHidden/>
    <w:rsid w:val="00B03551"/>
    <w:rPr>
      <w:rFonts w:ascii="Tahoma" w:eastAsia="Times New Roman" w:hAnsi="Tahoma" w:cs="Tahoma"/>
      <w:sz w:val="16"/>
      <w:szCs w:val="16"/>
      <w:lang w:eastAsia="el-GR"/>
    </w:rPr>
  </w:style>
  <w:style w:type="paragraph" w:styleId="Header">
    <w:name w:val="header"/>
    <w:basedOn w:val="Normal"/>
    <w:link w:val="HeaderChar1"/>
    <w:uiPriority w:val="99"/>
    <w:unhideWhenUsed/>
    <w:rsid w:val="00B03551"/>
    <w:pPr>
      <w:tabs>
        <w:tab w:val="center" w:pos="4153"/>
        <w:tab w:val="right" w:pos="8306"/>
      </w:tabs>
    </w:pPr>
  </w:style>
  <w:style w:type="character" w:customStyle="1" w:styleId="HeaderChar">
    <w:name w:val="Header Char"/>
    <w:rsid w:val="00B03551"/>
    <w:rPr>
      <w:rFonts w:ascii="Times New Roman" w:eastAsia="Times New Roman" w:hAnsi="Times New Roman" w:cs="Times New Roman"/>
      <w:sz w:val="24"/>
      <w:szCs w:val="24"/>
      <w:lang w:eastAsia="el-GR"/>
    </w:rPr>
  </w:style>
  <w:style w:type="paragraph" w:styleId="Footer">
    <w:name w:val="footer"/>
    <w:basedOn w:val="Normal"/>
    <w:unhideWhenUsed/>
    <w:rsid w:val="00B03551"/>
    <w:pPr>
      <w:tabs>
        <w:tab w:val="center" w:pos="4153"/>
        <w:tab w:val="right" w:pos="8306"/>
      </w:tabs>
    </w:pPr>
  </w:style>
  <w:style w:type="character" w:customStyle="1" w:styleId="FooterChar">
    <w:name w:val="Footer Char"/>
    <w:rsid w:val="00B03551"/>
    <w:rPr>
      <w:rFonts w:ascii="Times New Roman" w:eastAsia="Times New Roman" w:hAnsi="Times New Roman" w:cs="Times New Roman"/>
      <w:sz w:val="24"/>
      <w:szCs w:val="24"/>
      <w:lang w:eastAsia="el-GR"/>
    </w:rPr>
  </w:style>
  <w:style w:type="paragraph" w:styleId="BodyText2">
    <w:name w:val="Body Text 2"/>
    <w:basedOn w:val="Normal"/>
    <w:semiHidden/>
    <w:rsid w:val="00B03551"/>
    <w:pPr>
      <w:spacing w:line="360" w:lineRule="auto"/>
    </w:pPr>
    <w:rPr>
      <w:rFonts w:ascii="Tahoma" w:hAnsi="Tahoma" w:cs="Tahoma"/>
      <w:sz w:val="22"/>
    </w:rPr>
  </w:style>
  <w:style w:type="character" w:styleId="Hyperlink">
    <w:name w:val="Hyperlink"/>
    <w:unhideWhenUsed/>
    <w:rsid w:val="00B03551"/>
    <w:rPr>
      <w:color w:val="0000FF"/>
      <w:u w:val="single"/>
    </w:rPr>
  </w:style>
  <w:style w:type="character" w:customStyle="1" w:styleId="Heading1Char">
    <w:name w:val="Heading 1 Char"/>
    <w:link w:val="Heading1"/>
    <w:rsid w:val="006065F4"/>
    <w:rPr>
      <w:rFonts w:ascii="Times New Roman" w:eastAsia="Times New Roman" w:hAnsi="Times New Roman"/>
      <w:b/>
      <w:sz w:val="24"/>
      <w:szCs w:val="24"/>
      <w:lang w:eastAsia="zh-CN"/>
    </w:rPr>
  </w:style>
  <w:style w:type="character" w:customStyle="1" w:styleId="Heading2Char">
    <w:name w:val="Heading 2 Char"/>
    <w:link w:val="Heading2"/>
    <w:rsid w:val="006065F4"/>
    <w:rPr>
      <w:rFonts w:ascii="Times New Roman" w:eastAsia="Times New Roman" w:hAnsi="Times New Roman"/>
      <w:b/>
      <w:bCs/>
      <w:sz w:val="36"/>
      <w:szCs w:val="36"/>
      <w:lang w:eastAsia="zh-CN"/>
    </w:rPr>
  </w:style>
  <w:style w:type="character" w:customStyle="1" w:styleId="Heading3Char">
    <w:name w:val="Heading 3 Char"/>
    <w:link w:val="Heading3"/>
    <w:rsid w:val="006065F4"/>
    <w:rPr>
      <w:rFonts w:ascii="Times New Roman" w:eastAsia="Times New Roman" w:hAnsi="Times New Roman"/>
      <w:b/>
      <w:bCs/>
      <w:sz w:val="24"/>
      <w:szCs w:val="24"/>
      <w:lang w:eastAsia="zh-CN"/>
    </w:rPr>
  </w:style>
  <w:style w:type="character" w:customStyle="1" w:styleId="Heading4Char">
    <w:name w:val="Heading 4 Char"/>
    <w:link w:val="Heading4"/>
    <w:rsid w:val="006065F4"/>
    <w:rPr>
      <w:rFonts w:ascii="Times New Roman" w:eastAsia="Times New Roman" w:hAnsi="Times New Roman"/>
      <w:sz w:val="24"/>
      <w:szCs w:val="24"/>
      <w:u w:val="single"/>
      <w:lang w:eastAsia="zh-CN"/>
    </w:rPr>
  </w:style>
  <w:style w:type="paragraph" w:styleId="HTMLPreformatted">
    <w:name w:val="HTML Preformatted"/>
    <w:basedOn w:val="Normal"/>
    <w:link w:val="HTMLPreformattedChar"/>
    <w:rsid w:val="00606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Courier New" w:hAnsi="Arial Unicode MS" w:cs="Courier New"/>
      <w:color w:val="000000"/>
      <w:sz w:val="20"/>
      <w:szCs w:val="20"/>
      <w:lang w:eastAsia="zh-CN"/>
    </w:rPr>
  </w:style>
  <w:style w:type="character" w:customStyle="1" w:styleId="HTMLPreformattedChar">
    <w:name w:val="HTML Preformatted Char"/>
    <w:link w:val="HTMLPreformatted"/>
    <w:rsid w:val="006065F4"/>
    <w:rPr>
      <w:rFonts w:ascii="Arial Unicode MS" w:eastAsia="Courier New" w:hAnsi="Arial Unicode MS" w:cs="Courier New"/>
      <w:color w:val="000000"/>
      <w:lang w:eastAsia="zh-CN"/>
    </w:rPr>
  </w:style>
  <w:style w:type="paragraph" w:styleId="BodyText">
    <w:name w:val="Body Text"/>
    <w:basedOn w:val="Normal"/>
    <w:link w:val="BodyTextChar"/>
    <w:uiPriority w:val="99"/>
    <w:semiHidden/>
    <w:unhideWhenUsed/>
    <w:rsid w:val="006065F4"/>
    <w:pPr>
      <w:spacing w:after="120"/>
    </w:pPr>
  </w:style>
  <w:style w:type="character" w:customStyle="1" w:styleId="BodyTextChar">
    <w:name w:val="Body Text Char"/>
    <w:link w:val="BodyText"/>
    <w:uiPriority w:val="99"/>
    <w:semiHidden/>
    <w:rsid w:val="006065F4"/>
    <w:rPr>
      <w:rFonts w:ascii="Times New Roman" w:eastAsia="Times New Roman" w:hAnsi="Times New Roman"/>
      <w:sz w:val="24"/>
      <w:szCs w:val="24"/>
    </w:rPr>
  </w:style>
  <w:style w:type="paragraph" w:customStyle="1" w:styleId="Default">
    <w:name w:val="Default"/>
    <w:rsid w:val="0046017D"/>
    <w:pPr>
      <w:autoSpaceDE w:val="0"/>
      <w:autoSpaceDN w:val="0"/>
      <w:adjustRightInd w:val="0"/>
    </w:pPr>
    <w:rPr>
      <w:rFonts w:cs="Calibri"/>
      <w:color w:val="000000"/>
      <w:sz w:val="24"/>
      <w:szCs w:val="24"/>
      <w:lang w:val="en-US" w:eastAsia="en-US"/>
    </w:rPr>
  </w:style>
  <w:style w:type="table" w:styleId="TableGrid">
    <w:name w:val="Table Grid"/>
    <w:basedOn w:val="TableNormal"/>
    <w:uiPriority w:val="39"/>
    <w:rsid w:val="005B7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E704B5"/>
    <w:pPr>
      <w:tabs>
        <w:tab w:val="left" w:pos="1440"/>
        <w:tab w:val="right" w:pos="7920"/>
      </w:tabs>
      <w:suppressAutoHyphens/>
      <w:spacing w:before="120" w:line="264" w:lineRule="auto"/>
      <w:ind w:left="1440" w:hanging="1440"/>
    </w:pPr>
    <w:rPr>
      <w:rFonts w:ascii="Times New Roman Bold" w:hAnsi="Times New Roman Bold"/>
      <w:b/>
      <w:bCs/>
      <w:sz w:val="21"/>
      <w:szCs w:val="21"/>
      <w:lang w:val="en-US" w:eastAsia="en-US"/>
    </w:rPr>
  </w:style>
  <w:style w:type="paragraph" w:customStyle="1" w:styleId="Body">
    <w:name w:val="Body"/>
    <w:rsid w:val="001A3B4C"/>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styleId="NormalWeb">
    <w:name w:val="Normal (Web)"/>
    <w:basedOn w:val="Normal"/>
    <w:uiPriority w:val="99"/>
    <w:unhideWhenUsed/>
    <w:rsid w:val="00E467F4"/>
    <w:pPr>
      <w:spacing w:before="100" w:beforeAutospacing="1" w:after="100" w:afterAutospacing="1"/>
    </w:pPr>
  </w:style>
  <w:style w:type="character" w:customStyle="1" w:styleId="HeaderChar1">
    <w:name w:val="Header Char1"/>
    <w:link w:val="Header"/>
    <w:uiPriority w:val="99"/>
    <w:rsid w:val="00E467F4"/>
    <w:rPr>
      <w:rFonts w:ascii="Times New Roman" w:eastAsia="Times New Roman" w:hAnsi="Times New Roman"/>
      <w:sz w:val="24"/>
      <w:szCs w:val="24"/>
      <w:lang w:val="el-GR" w:eastAsia="el-GR"/>
    </w:rPr>
  </w:style>
  <w:style w:type="paragraph" w:customStyle="1" w:styleId="Standard">
    <w:name w:val="Standard"/>
    <w:rsid w:val="00AD3944"/>
    <w:pPr>
      <w:suppressAutoHyphens/>
      <w:autoSpaceDN w:val="0"/>
      <w:textAlignment w:val="baseline"/>
    </w:pPr>
    <w:rPr>
      <w:rFonts w:ascii="Liberation Serif" w:eastAsia="SimSun" w:hAnsi="Liberation Serif" w:cs="Mangal"/>
      <w:kern w:val="3"/>
      <w:sz w:val="24"/>
      <w:szCs w:val="24"/>
      <w:lang w:eastAsia="zh-CN" w:bidi="hi-IN"/>
    </w:rPr>
  </w:style>
  <w:style w:type="paragraph" w:styleId="PlainText">
    <w:name w:val="Plain Text"/>
    <w:basedOn w:val="Normal"/>
    <w:link w:val="PlainTextChar"/>
    <w:semiHidden/>
    <w:rsid w:val="00B4247B"/>
    <w:rPr>
      <w:rFonts w:ascii="Courier New" w:hAnsi="Courier New"/>
      <w:sz w:val="20"/>
      <w:szCs w:val="20"/>
      <w:lang w:eastAsia="en-US"/>
    </w:rPr>
  </w:style>
  <w:style w:type="character" w:customStyle="1" w:styleId="PlainTextChar">
    <w:name w:val="Plain Text Char"/>
    <w:link w:val="PlainText"/>
    <w:semiHidden/>
    <w:rsid w:val="00B4247B"/>
    <w:rPr>
      <w:rFonts w:ascii="Courier New" w:eastAsia="Times New Roman" w:hAnsi="Courier New"/>
      <w:lang w:val="el-GR"/>
    </w:rPr>
  </w:style>
  <w:style w:type="character" w:styleId="CommentReference">
    <w:name w:val="annotation reference"/>
    <w:basedOn w:val="DefaultParagraphFont"/>
    <w:uiPriority w:val="99"/>
    <w:semiHidden/>
    <w:unhideWhenUsed/>
    <w:rsid w:val="008418B3"/>
    <w:rPr>
      <w:sz w:val="16"/>
      <w:szCs w:val="16"/>
    </w:rPr>
  </w:style>
  <w:style w:type="paragraph" w:styleId="CommentText">
    <w:name w:val="annotation text"/>
    <w:basedOn w:val="Normal"/>
    <w:link w:val="CommentTextChar"/>
    <w:uiPriority w:val="99"/>
    <w:semiHidden/>
    <w:unhideWhenUsed/>
    <w:rsid w:val="008418B3"/>
    <w:rPr>
      <w:sz w:val="20"/>
      <w:szCs w:val="20"/>
    </w:rPr>
  </w:style>
  <w:style w:type="character" w:customStyle="1" w:styleId="CommentTextChar">
    <w:name w:val="Comment Text Char"/>
    <w:basedOn w:val="DefaultParagraphFont"/>
    <w:link w:val="CommentText"/>
    <w:uiPriority w:val="99"/>
    <w:semiHidden/>
    <w:rsid w:val="008418B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418B3"/>
    <w:rPr>
      <w:b/>
      <w:bCs/>
    </w:rPr>
  </w:style>
  <w:style w:type="character" w:customStyle="1" w:styleId="CommentSubjectChar">
    <w:name w:val="Comment Subject Char"/>
    <w:basedOn w:val="CommentTextChar"/>
    <w:link w:val="CommentSubject"/>
    <w:uiPriority w:val="99"/>
    <w:semiHidden/>
    <w:rsid w:val="008418B3"/>
    <w:rPr>
      <w:rFonts w:ascii="Times New Roman" w:eastAsia="Times New Roman" w:hAnsi="Times New Roman"/>
      <w:b/>
      <w:bCs/>
    </w:rPr>
  </w:style>
  <w:style w:type="paragraph" w:styleId="Revision">
    <w:name w:val="Revision"/>
    <w:hidden/>
    <w:uiPriority w:val="99"/>
    <w:semiHidden/>
    <w:rsid w:val="00D501CE"/>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672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1655">
      <w:bodyDiv w:val="1"/>
      <w:marLeft w:val="0"/>
      <w:marRight w:val="0"/>
      <w:marTop w:val="0"/>
      <w:marBottom w:val="0"/>
      <w:divBdr>
        <w:top w:val="none" w:sz="0" w:space="0" w:color="auto"/>
        <w:left w:val="none" w:sz="0" w:space="0" w:color="auto"/>
        <w:bottom w:val="none" w:sz="0" w:space="0" w:color="auto"/>
        <w:right w:val="none" w:sz="0" w:space="0" w:color="auto"/>
      </w:divBdr>
    </w:div>
    <w:div w:id="104203912">
      <w:bodyDiv w:val="1"/>
      <w:marLeft w:val="0"/>
      <w:marRight w:val="0"/>
      <w:marTop w:val="0"/>
      <w:marBottom w:val="0"/>
      <w:divBdr>
        <w:top w:val="none" w:sz="0" w:space="0" w:color="auto"/>
        <w:left w:val="none" w:sz="0" w:space="0" w:color="auto"/>
        <w:bottom w:val="none" w:sz="0" w:space="0" w:color="auto"/>
        <w:right w:val="none" w:sz="0" w:space="0" w:color="auto"/>
      </w:divBdr>
    </w:div>
    <w:div w:id="335618535">
      <w:bodyDiv w:val="1"/>
      <w:marLeft w:val="0"/>
      <w:marRight w:val="0"/>
      <w:marTop w:val="0"/>
      <w:marBottom w:val="0"/>
      <w:divBdr>
        <w:top w:val="none" w:sz="0" w:space="0" w:color="auto"/>
        <w:left w:val="none" w:sz="0" w:space="0" w:color="auto"/>
        <w:bottom w:val="none" w:sz="0" w:space="0" w:color="auto"/>
        <w:right w:val="none" w:sz="0" w:space="0" w:color="auto"/>
      </w:divBdr>
    </w:div>
    <w:div w:id="1116680394">
      <w:bodyDiv w:val="1"/>
      <w:marLeft w:val="0"/>
      <w:marRight w:val="0"/>
      <w:marTop w:val="0"/>
      <w:marBottom w:val="0"/>
      <w:divBdr>
        <w:top w:val="none" w:sz="0" w:space="0" w:color="auto"/>
        <w:left w:val="none" w:sz="0" w:space="0" w:color="auto"/>
        <w:bottom w:val="none" w:sz="0" w:space="0" w:color="auto"/>
        <w:right w:val="none" w:sz="0" w:space="0" w:color="auto"/>
      </w:divBdr>
    </w:div>
    <w:div w:id="1490487240">
      <w:bodyDiv w:val="1"/>
      <w:marLeft w:val="0"/>
      <w:marRight w:val="0"/>
      <w:marTop w:val="0"/>
      <w:marBottom w:val="0"/>
      <w:divBdr>
        <w:top w:val="none" w:sz="0" w:space="0" w:color="auto"/>
        <w:left w:val="none" w:sz="0" w:space="0" w:color="auto"/>
        <w:bottom w:val="none" w:sz="0" w:space="0" w:color="auto"/>
        <w:right w:val="none" w:sz="0" w:space="0" w:color="auto"/>
      </w:divBdr>
    </w:div>
    <w:div w:id="1683043169">
      <w:bodyDiv w:val="1"/>
      <w:marLeft w:val="0"/>
      <w:marRight w:val="0"/>
      <w:marTop w:val="0"/>
      <w:marBottom w:val="0"/>
      <w:divBdr>
        <w:top w:val="none" w:sz="0" w:space="0" w:color="auto"/>
        <w:left w:val="none" w:sz="0" w:space="0" w:color="auto"/>
        <w:bottom w:val="none" w:sz="0" w:space="0" w:color="auto"/>
        <w:right w:val="none" w:sz="0" w:space="0" w:color="auto"/>
      </w:divBdr>
      <w:divsChild>
        <w:div w:id="302124267">
          <w:marLeft w:val="0"/>
          <w:marRight w:val="0"/>
          <w:marTop w:val="0"/>
          <w:marBottom w:val="0"/>
          <w:divBdr>
            <w:top w:val="none" w:sz="0" w:space="0" w:color="auto"/>
            <w:left w:val="none" w:sz="0" w:space="0" w:color="auto"/>
            <w:bottom w:val="none" w:sz="0" w:space="0" w:color="auto"/>
            <w:right w:val="none" w:sz="0" w:space="0" w:color="auto"/>
          </w:divBdr>
        </w:div>
        <w:div w:id="375198119">
          <w:marLeft w:val="0"/>
          <w:marRight w:val="0"/>
          <w:marTop w:val="0"/>
          <w:marBottom w:val="0"/>
          <w:divBdr>
            <w:top w:val="none" w:sz="0" w:space="0" w:color="auto"/>
            <w:left w:val="none" w:sz="0" w:space="0" w:color="auto"/>
            <w:bottom w:val="none" w:sz="0" w:space="0" w:color="auto"/>
            <w:right w:val="none" w:sz="0" w:space="0" w:color="auto"/>
          </w:divBdr>
        </w:div>
        <w:div w:id="523596696">
          <w:marLeft w:val="0"/>
          <w:marRight w:val="0"/>
          <w:marTop w:val="0"/>
          <w:marBottom w:val="0"/>
          <w:divBdr>
            <w:top w:val="none" w:sz="0" w:space="0" w:color="auto"/>
            <w:left w:val="none" w:sz="0" w:space="0" w:color="auto"/>
            <w:bottom w:val="none" w:sz="0" w:space="0" w:color="auto"/>
            <w:right w:val="none" w:sz="0" w:space="0" w:color="auto"/>
          </w:divBdr>
        </w:div>
        <w:div w:id="884757904">
          <w:marLeft w:val="0"/>
          <w:marRight w:val="0"/>
          <w:marTop w:val="0"/>
          <w:marBottom w:val="0"/>
          <w:divBdr>
            <w:top w:val="none" w:sz="0" w:space="0" w:color="auto"/>
            <w:left w:val="none" w:sz="0" w:space="0" w:color="auto"/>
            <w:bottom w:val="none" w:sz="0" w:space="0" w:color="auto"/>
            <w:right w:val="none" w:sz="0" w:space="0" w:color="auto"/>
          </w:divBdr>
        </w:div>
        <w:div w:id="1318269908">
          <w:marLeft w:val="0"/>
          <w:marRight w:val="0"/>
          <w:marTop w:val="0"/>
          <w:marBottom w:val="0"/>
          <w:divBdr>
            <w:top w:val="none" w:sz="0" w:space="0" w:color="auto"/>
            <w:left w:val="none" w:sz="0" w:space="0" w:color="auto"/>
            <w:bottom w:val="none" w:sz="0" w:space="0" w:color="auto"/>
            <w:right w:val="none" w:sz="0" w:space="0" w:color="auto"/>
          </w:divBdr>
        </w:div>
      </w:divsChild>
    </w:div>
    <w:div w:id="2040428890">
      <w:bodyDiv w:val="1"/>
      <w:marLeft w:val="0"/>
      <w:marRight w:val="0"/>
      <w:marTop w:val="0"/>
      <w:marBottom w:val="0"/>
      <w:divBdr>
        <w:top w:val="none" w:sz="0" w:space="0" w:color="auto"/>
        <w:left w:val="none" w:sz="0" w:space="0" w:color="auto"/>
        <w:bottom w:val="none" w:sz="0" w:space="0" w:color="auto"/>
        <w:right w:val="none" w:sz="0" w:space="0" w:color="auto"/>
      </w:divBdr>
    </w:div>
    <w:div w:id="2091538386">
      <w:bodyDiv w:val="1"/>
      <w:marLeft w:val="0"/>
      <w:marRight w:val="0"/>
      <w:marTop w:val="0"/>
      <w:marBottom w:val="0"/>
      <w:divBdr>
        <w:top w:val="none" w:sz="0" w:space="0" w:color="auto"/>
        <w:left w:val="none" w:sz="0" w:space="0" w:color="auto"/>
        <w:bottom w:val="none" w:sz="0" w:space="0" w:color="auto"/>
        <w:right w:val="none" w:sz="0" w:space="0" w:color="auto"/>
      </w:divBdr>
    </w:div>
    <w:div w:id="20996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rrey-ac.zoom.us/j/96819905066?pwd=QWw5NHlDaEsycXFYM0lqTHJZaEk4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egist@social.soc.uoc.gr"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hyperlink" Target="http://www.soc.uoc.gr/soci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1507</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1768</CharactersWithSpaces>
  <SharedDoc>false</SharedDoc>
  <HLinks>
    <vt:vector size="12" baseType="variant">
      <vt:variant>
        <vt:i4>983123</vt:i4>
      </vt:variant>
      <vt:variant>
        <vt:i4>3</vt:i4>
      </vt:variant>
      <vt:variant>
        <vt:i4>0</vt:i4>
      </vt:variant>
      <vt:variant>
        <vt:i4>5</vt:i4>
      </vt:variant>
      <vt:variant>
        <vt:lpwstr>http://www.soc.uoc.gr/social</vt:lpwstr>
      </vt:variant>
      <vt:variant>
        <vt:lpwstr/>
      </vt:variant>
      <vt:variant>
        <vt:i4>5177453</vt:i4>
      </vt:variant>
      <vt:variant>
        <vt:i4>0</vt:i4>
      </vt:variant>
      <vt:variant>
        <vt:i4>0</vt:i4>
      </vt:variant>
      <vt:variant>
        <vt:i4>5</vt:i4>
      </vt:variant>
      <vt:variant>
        <vt:lpwstr>mailto:regist@social.soc.uoc.gr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mmlab</dc:creator>
  <cp:lastModifiedBy>Dimitris FOUFOULAS</cp:lastModifiedBy>
  <cp:revision>3</cp:revision>
  <cp:lastPrinted>2020-09-28T05:52:00Z</cp:lastPrinted>
  <dcterms:created xsi:type="dcterms:W3CDTF">2021-11-22T15:22:00Z</dcterms:created>
  <dcterms:modified xsi:type="dcterms:W3CDTF">2021-11-22T15:25:00Z</dcterms:modified>
</cp:coreProperties>
</file>